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6D6F2" w14:textId="77777777" w:rsidR="006975DB" w:rsidRDefault="006975DB" w:rsidP="0092340F">
      <w:pPr>
        <w:spacing w:after="0" w:line="240" w:lineRule="auto"/>
        <w:ind w:left="-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1AA8F31" w14:textId="77777777" w:rsidR="0092340F" w:rsidRPr="00E54045" w:rsidRDefault="0092340F" w:rsidP="0092340F">
      <w:pPr>
        <w:spacing w:after="0" w:line="240" w:lineRule="auto"/>
        <w:ind w:left="-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54045">
        <w:rPr>
          <w:rFonts w:ascii="Times New Roman" w:hAnsi="Times New Roman"/>
          <w:b/>
          <w:sz w:val="24"/>
          <w:szCs w:val="24"/>
        </w:rPr>
        <w:t>ЗАКЛЮЧЕНИЕ</w:t>
      </w:r>
    </w:p>
    <w:p w14:paraId="2744071F" w14:textId="77777777" w:rsidR="0092340F" w:rsidRPr="00E54045" w:rsidRDefault="0092340F" w:rsidP="009234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4045">
        <w:rPr>
          <w:rFonts w:ascii="Times New Roman" w:hAnsi="Times New Roman"/>
          <w:b/>
          <w:sz w:val="24"/>
          <w:szCs w:val="24"/>
        </w:rPr>
        <w:t>контрольно-счетной комиссии муниципального образования «Зеленоградский городской округ</w:t>
      </w:r>
      <w:r w:rsidRPr="00E54045">
        <w:rPr>
          <w:rFonts w:ascii="Times New Roman" w:hAnsi="Times New Roman"/>
          <w:sz w:val="24"/>
          <w:szCs w:val="24"/>
        </w:rPr>
        <w:t>»</w:t>
      </w:r>
      <w:r w:rsidRPr="00E54045">
        <w:rPr>
          <w:rFonts w:ascii="Times New Roman" w:hAnsi="Times New Roman"/>
          <w:b/>
          <w:sz w:val="24"/>
          <w:szCs w:val="24"/>
        </w:rPr>
        <w:t xml:space="preserve"> на проект решения «О бюджете муниципального образования «Зеленоградски</w:t>
      </w:r>
      <w:r w:rsidR="00EA2C99">
        <w:rPr>
          <w:rFonts w:ascii="Times New Roman" w:hAnsi="Times New Roman"/>
          <w:b/>
          <w:sz w:val="24"/>
          <w:szCs w:val="24"/>
        </w:rPr>
        <w:t>й городской округ» на 2020</w:t>
      </w:r>
      <w:r w:rsidRPr="00E54045">
        <w:rPr>
          <w:rFonts w:ascii="Times New Roman" w:hAnsi="Times New Roman"/>
          <w:b/>
          <w:sz w:val="24"/>
          <w:szCs w:val="24"/>
        </w:rPr>
        <w:t xml:space="preserve"> год </w:t>
      </w:r>
      <w:r w:rsidR="00EA2C99">
        <w:rPr>
          <w:rFonts w:ascii="Times New Roman" w:hAnsi="Times New Roman"/>
          <w:b/>
          <w:sz w:val="24"/>
          <w:szCs w:val="24"/>
        </w:rPr>
        <w:t>и плановый период 2021 и 2022</w:t>
      </w:r>
      <w:r w:rsidRPr="00E54045">
        <w:rPr>
          <w:rFonts w:ascii="Times New Roman" w:hAnsi="Times New Roman"/>
          <w:b/>
          <w:sz w:val="24"/>
          <w:szCs w:val="24"/>
        </w:rPr>
        <w:t xml:space="preserve"> года»</w:t>
      </w:r>
    </w:p>
    <w:p w14:paraId="77D1EC34" w14:textId="77777777" w:rsidR="0092340F" w:rsidRPr="00E54045" w:rsidRDefault="0092340F" w:rsidP="009234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5F6CB8" w14:textId="24978C5B" w:rsidR="0092340F" w:rsidRPr="00E54045" w:rsidRDefault="0092340F" w:rsidP="0092340F">
      <w:pPr>
        <w:rPr>
          <w:rFonts w:ascii="Times New Roman" w:hAnsi="Times New Roman"/>
          <w:b/>
          <w:sz w:val="24"/>
          <w:szCs w:val="24"/>
        </w:rPr>
      </w:pPr>
      <w:r w:rsidRPr="00E54045">
        <w:rPr>
          <w:rFonts w:ascii="Times New Roman" w:hAnsi="Times New Roman"/>
          <w:b/>
          <w:sz w:val="24"/>
          <w:szCs w:val="24"/>
        </w:rPr>
        <w:t xml:space="preserve">от </w:t>
      </w:r>
      <w:r w:rsidR="00EA2C99">
        <w:rPr>
          <w:rFonts w:ascii="Times New Roman" w:hAnsi="Times New Roman"/>
          <w:b/>
          <w:sz w:val="24"/>
          <w:szCs w:val="24"/>
        </w:rPr>
        <w:t>1</w:t>
      </w:r>
      <w:r w:rsidR="00A368DD">
        <w:rPr>
          <w:rFonts w:ascii="Times New Roman" w:hAnsi="Times New Roman"/>
          <w:b/>
          <w:sz w:val="24"/>
          <w:szCs w:val="24"/>
        </w:rPr>
        <w:t>2</w:t>
      </w:r>
      <w:r w:rsidRPr="00E540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декабря</w:t>
      </w:r>
      <w:r w:rsidR="00EA2C99">
        <w:rPr>
          <w:rFonts w:ascii="Times New Roman" w:hAnsi="Times New Roman"/>
          <w:b/>
          <w:sz w:val="24"/>
          <w:szCs w:val="24"/>
        </w:rPr>
        <w:t xml:space="preserve"> 2019</w:t>
      </w:r>
      <w:r w:rsidRPr="00E54045">
        <w:rPr>
          <w:rFonts w:ascii="Times New Roman" w:hAnsi="Times New Roman"/>
          <w:b/>
          <w:sz w:val="24"/>
          <w:szCs w:val="24"/>
        </w:rPr>
        <w:t xml:space="preserve"> г.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E54045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E54045">
        <w:rPr>
          <w:rFonts w:ascii="Times New Roman" w:hAnsi="Times New Roman"/>
          <w:b/>
          <w:sz w:val="24"/>
          <w:szCs w:val="24"/>
        </w:rPr>
        <w:t xml:space="preserve">     г. Зеленоградск</w:t>
      </w:r>
    </w:p>
    <w:p w14:paraId="26DAA2FD" w14:textId="7A95B3A0" w:rsidR="0092340F" w:rsidRPr="00E54045" w:rsidRDefault="001B0FE1" w:rsidP="000900B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Заключение о проекте</w:t>
      </w:r>
      <w:r w:rsidR="0092340F"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окружного Совета депутатов  муниципального образования «Зеленоградский городской округ» </w:t>
      </w:r>
      <w:r w:rsidR="0092340F" w:rsidRPr="00E54045">
        <w:rPr>
          <w:rFonts w:ascii="Times New Roman" w:hAnsi="Times New Roman"/>
          <w:sz w:val="24"/>
          <w:szCs w:val="24"/>
        </w:rPr>
        <w:t>«О бюджете муниципального образования «Зелено</w:t>
      </w:r>
      <w:r w:rsidR="00C842BF">
        <w:rPr>
          <w:rFonts w:ascii="Times New Roman" w:hAnsi="Times New Roman"/>
          <w:sz w:val="24"/>
          <w:szCs w:val="24"/>
        </w:rPr>
        <w:t>градский городской округ» на 2020</w:t>
      </w:r>
      <w:r w:rsidR="0092340F" w:rsidRPr="00E54045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C842BF">
        <w:rPr>
          <w:rFonts w:ascii="Times New Roman" w:hAnsi="Times New Roman"/>
          <w:sz w:val="24"/>
          <w:szCs w:val="24"/>
        </w:rPr>
        <w:t>21</w:t>
      </w:r>
      <w:r w:rsidR="0092340F" w:rsidRPr="00E54045">
        <w:rPr>
          <w:rFonts w:ascii="Times New Roman" w:hAnsi="Times New Roman"/>
          <w:sz w:val="24"/>
          <w:szCs w:val="24"/>
        </w:rPr>
        <w:t xml:space="preserve"> и 20</w:t>
      </w:r>
      <w:r w:rsidR="00C842BF">
        <w:rPr>
          <w:rFonts w:ascii="Times New Roman" w:hAnsi="Times New Roman"/>
          <w:sz w:val="24"/>
          <w:szCs w:val="24"/>
        </w:rPr>
        <w:t>22</w:t>
      </w:r>
      <w:r w:rsidR="0092340F">
        <w:rPr>
          <w:rFonts w:ascii="Times New Roman" w:hAnsi="Times New Roman"/>
          <w:sz w:val="24"/>
          <w:szCs w:val="24"/>
        </w:rPr>
        <w:t xml:space="preserve"> </w:t>
      </w:r>
      <w:r w:rsidR="0092340F" w:rsidRPr="00E54045">
        <w:rPr>
          <w:rFonts w:ascii="Times New Roman" w:hAnsi="Times New Roman"/>
          <w:sz w:val="24"/>
          <w:szCs w:val="24"/>
        </w:rPr>
        <w:t>годов»</w:t>
      </w:r>
      <w:r w:rsidR="0092340F"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 w:rsidR="0092340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92340F" w:rsidRPr="00E54045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  <w:r w:rsidR="0092340F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о бюджете</w:t>
      </w:r>
      <w:r w:rsidR="0092340F"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332F33">
        <w:rPr>
          <w:rFonts w:ascii="Times New Roman" w:eastAsia="Times New Roman" w:hAnsi="Times New Roman"/>
          <w:sz w:val="24"/>
          <w:szCs w:val="24"/>
          <w:lang w:eastAsia="ru-RU"/>
        </w:rPr>
        <w:t>подготовлено</w:t>
      </w:r>
      <w:r w:rsidR="0092340F"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контрольно-счетной комиссией МО «Зеленоградский городской округ» на основании:</w:t>
      </w:r>
    </w:p>
    <w:p w14:paraId="2CAB9D14" w14:textId="77777777" w:rsidR="0092340F" w:rsidRPr="009E6C7F" w:rsidRDefault="0092340F" w:rsidP="0092340F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C7F">
        <w:rPr>
          <w:rFonts w:ascii="Times New Roman" w:eastAsia="Times New Roman" w:hAnsi="Times New Roman"/>
          <w:sz w:val="24"/>
          <w:szCs w:val="24"/>
          <w:lang w:eastAsia="ru-RU"/>
        </w:rPr>
        <w:t>Бюджетного Кодекса Российской Федерации (далее - БК РФ);</w:t>
      </w:r>
    </w:p>
    <w:p w14:paraId="4EB5C196" w14:textId="77777777" w:rsidR="0092340F" w:rsidRPr="009E6C7F" w:rsidRDefault="0092340F" w:rsidP="0092340F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C7F">
        <w:rPr>
          <w:rFonts w:ascii="Times New Roman" w:eastAsia="Times New Roman" w:hAnsi="Times New Roman"/>
          <w:sz w:val="24"/>
          <w:szCs w:val="24"/>
          <w:lang w:eastAsia="ru-RU"/>
        </w:rPr>
        <w:t>Положения о бюджетном процессе в муниципальном образовании «Зеленоградский городской округ» (далее — Положение о бюджетном процессе), утвержденного решением окружного Совета депутатов  от</w:t>
      </w:r>
      <w:r w:rsidRPr="009E6C7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16 декабря 2015 г №330;</w:t>
      </w:r>
    </w:p>
    <w:p w14:paraId="0AFA5F06" w14:textId="77777777" w:rsidR="000900BB" w:rsidRDefault="0092340F" w:rsidP="0092340F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C7F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о контрольно-счетной комиссии муниципального образования «Зеленоградский городской округ», утвержденного решением окружного Совета депутатов  от 30 марта 2016  г. № 61; </w:t>
      </w:r>
    </w:p>
    <w:p w14:paraId="30567E87" w14:textId="421C16BC" w:rsidR="0092340F" w:rsidRPr="000900BB" w:rsidRDefault="0092340F" w:rsidP="000900B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0BB">
        <w:rPr>
          <w:rFonts w:ascii="Times New Roman" w:hAnsi="Times New Roman"/>
          <w:sz w:val="24"/>
          <w:szCs w:val="24"/>
        </w:rPr>
        <w:t xml:space="preserve">  В соответствии со статьей 184.2 Бюджетного кодекса Российской Федерации одновременно с проектом бюджета представлены следующие документы:</w:t>
      </w:r>
      <w:r w:rsidRPr="000900B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</w:t>
      </w:r>
    </w:p>
    <w:p w14:paraId="0140C622" w14:textId="77777777" w:rsidR="0092340F" w:rsidRDefault="0092340F" w:rsidP="0092340F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6C7F">
        <w:rPr>
          <w:rFonts w:ascii="Times New Roman" w:hAnsi="Times New Roman"/>
          <w:color w:val="000000" w:themeColor="text1"/>
          <w:sz w:val="24"/>
          <w:szCs w:val="24"/>
        </w:rPr>
        <w:t>основные направления бюджетной политики и основные направ</w:t>
      </w:r>
      <w:r w:rsidR="0003033D">
        <w:rPr>
          <w:rFonts w:ascii="Times New Roman" w:hAnsi="Times New Roman"/>
          <w:color w:val="000000" w:themeColor="text1"/>
          <w:sz w:val="24"/>
          <w:szCs w:val="24"/>
        </w:rPr>
        <w:t>ления налоговой политики на 2020</w:t>
      </w:r>
      <w:r w:rsidRPr="009E6C7F">
        <w:rPr>
          <w:rFonts w:ascii="Times New Roman" w:hAnsi="Times New Roman"/>
          <w:color w:val="000000" w:themeColor="text1"/>
          <w:sz w:val="24"/>
          <w:szCs w:val="24"/>
        </w:rPr>
        <w:t xml:space="preserve"> год и плановый период;</w:t>
      </w:r>
    </w:p>
    <w:p w14:paraId="2CFDA599" w14:textId="055B8725" w:rsidR="0092340F" w:rsidRPr="001B0FE1" w:rsidRDefault="0000076C" w:rsidP="0092340F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0FE1">
        <w:rPr>
          <w:rFonts w:ascii="Times New Roman" w:hAnsi="Times New Roman"/>
          <w:color w:val="000000" w:themeColor="text1"/>
          <w:sz w:val="24"/>
          <w:szCs w:val="24"/>
        </w:rPr>
        <w:t>предварительные итоги</w:t>
      </w:r>
      <w:r w:rsidR="0092340F" w:rsidRPr="001B0FE1">
        <w:rPr>
          <w:rFonts w:ascii="Times New Roman" w:hAnsi="Times New Roman"/>
          <w:color w:val="000000" w:themeColor="text1"/>
          <w:sz w:val="24"/>
          <w:szCs w:val="24"/>
        </w:rPr>
        <w:t xml:space="preserve"> социально-экономического развития за </w:t>
      </w:r>
      <w:r w:rsidR="00750F00" w:rsidRPr="001B0FE1">
        <w:rPr>
          <w:rFonts w:ascii="Times New Roman" w:hAnsi="Times New Roman"/>
          <w:color w:val="000000" w:themeColor="text1"/>
          <w:sz w:val="24"/>
          <w:szCs w:val="24"/>
        </w:rPr>
        <w:t xml:space="preserve">первое полугодие 2019 года. </w:t>
      </w:r>
    </w:p>
    <w:p w14:paraId="19C6AE9C" w14:textId="77777777" w:rsidR="0092340F" w:rsidRDefault="0092340F" w:rsidP="0092340F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6C7F">
        <w:rPr>
          <w:rFonts w:ascii="Times New Roman" w:hAnsi="Times New Roman"/>
          <w:color w:val="000000" w:themeColor="text1"/>
          <w:sz w:val="24"/>
          <w:szCs w:val="24"/>
        </w:rPr>
        <w:t xml:space="preserve">прогноз </w:t>
      </w:r>
      <w:r>
        <w:rPr>
          <w:rFonts w:ascii="Times New Roman" w:hAnsi="Times New Roman"/>
          <w:color w:val="000000" w:themeColor="text1"/>
          <w:sz w:val="24"/>
          <w:szCs w:val="24"/>
        </w:rPr>
        <w:t>социально-экономического развития муниципального образования «Зеленог</w:t>
      </w:r>
      <w:r w:rsidR="0003033D">
        <w:rPr>
          <w:rFonts w:ascii="Times New Roman" w:hAnsi="Times New Roman"/>
          <w:color w:val="000000" w:themeColor="text1"/>
          <w:sz w:val="24"/>
          <w:szCs w:val="24"/>
        </w:rPr>
        <w:t>радский городской округ» на 2020 год и плановый период 2021-2022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годы;</w:t>
      </w:r>
    </w:p>
    <w:p w14:paraId="76255559" w14:textId="77777777" w:rsidR="0092340F" w:rsidRDefault="0092340F" w:rsidP="0092340F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6C7F">
        <w:rPr>
          <w:rFonts w:ascii="Times New Roman" w:hAnsi="Times New Roman"/>
          <w:color w:val="000000" w:themeColor="text1"/>
          <w:sz w:val="24"/>
          <w:szCs w:val="24"/>
        </w:rPr>
        <w:t>прогноз основных характеристик (общий объем доходов, расходов, дефицита (профицита) бюджета) бюджета муниципального образования «Зеленог</w:t>
      </w:r>
      <w:r w:rsidR="00352A5F">
        <w:rPr>
          <w:rFonts w:ascii="Times New Roman" w:hAnsi="Times New Roman"/>
          <w:color w:val="000000" w:themeColor="text1"/>
          <w:sz w:val="24"/>
          <w:szCs w:val="24"/>
        </w:rPr>
        <w:t>радский городской округ» на 2020 год и на плановый период 2021 и 2022</w:t>
      </w:r>
      <w:r w:rsidRPr="009E6C7F">
        <w:rPr>
          <w:rFonts w:ascii="Times New Roman" w:hAnsi="Times New Roman"/>
          <w:color w:val="000000" w:themeColor="text1"/>
          <w:sz w:val="24"/>
          <w:szCs w:val="24"/>
        </w:rPr>
        <w:t xml:space="preserve"> годов; </w:t>
      </w:r>
    </w:p>
    <w:p w14:paraId="11482225" w14:textId="77777777" w:rsidR="0092340F" w:rsidRPr="00E633E4" w:rsidRDefault="0092340F" w:rsidP="0092340F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6C7F">
        <w:rPr>
          <w:rFonts w:ascii="Times New Roman" w:hAnsi="Times New Roman"/>
          <w:sz w:val="24"/>
          <w:szCs w:val="24"/>
        </w:rPr>
        <w:t>пояснительная записка  к проекту бюджета;</w:t>
      </w:r>
    </w:p>
    <w:p w14:paraId="1752A967" w14:textId="77777777" w:rsidR="0092340F" w:rsidRDefault="0092340F" w:rsidP="0092340F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33E4">
        <w:rPr>
          <w:rFonts w:ascii="Times New Roman" w:hAnsi="Times New Roman"/>
          <w:color w:val="000000" w:themeColor="text1"/>
          <w:sz w:val="24"/>
          <w:szCs w:val="24"/>
        </w:rPr>
        <w:t>оценка ожида</w:t>
      </w:r>
      <w:r w:rsidR="00352A5F">
        <w:rPr>
          <w:rFonts w:ascii="Times New Roman" w:hAnsi="Times New Roman"/>
          <w:color w:val="000000" w:themeColor="text1"/>
          <w:sz w:val="24"/>
          <w:szCs w:val="24"/>
        </w:rPr>
        <w:t>емого исполнения бюджета на 2020</w:t>
      </w:r>
      <w:r w:rsidRPr="00E633E4">
        <w:rPr>
          <w:rFonts w:ascii="Times New Roman" w:hAnsi="Times New Roman"/>
          <w:color w:val="000000" w:themeColor="text1"/>
          <w:sz w:val="24"/>
          <w:szCs w:val="24"/>
        </w:rPr>
        <w:t xml:space="preserve"> год;</w:t>
      </w:r>
    </w:p>
    <w:p w14:paraId="5939A497" w14:textId="77777777" w:rsidR="0092340F" w:rsidRPr="00585EA1" w:rsidRDefault="0092340F" w:rsidP="0092340F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5EA1">
        <w:rPr>
          <w:rFonts w:ascii="Times New Roman" w:hAnsi="Times New Roman"/>
          <w:sz w:val="24"/>
          <w:szCs w:val="24"/>
        </w:rPr>
        <w:t>реестр источников доходов бюджета МО «Зеленоградский городской округ»;</w:t>
      </w:r>
    </w:p>
    <w:p w14:paraId="136C1C56" w14:textId="77777777" w:rsidR="0092340F" w:rsidRPr="00585EA1" w:rsidRDefault="0092340F" w:rsidP="0092340F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5EA1">
        <w:rPr>
          <w:rFonts w:ascii="Times New Roman" w:hAnsi="Times New Roman"/>
          <w:color w:val="000000" w:themeColor="text1"/>
          <w:sz w:val="24"/>
          <w:szCs w:val="24"/>
        </w:rPr>
        <w:t>паспорта муниципальных программ (постановления администрации о внесении изменений в постановления о муниципальных программах);</w:t>
      </w:r>
    </w:p>
    <w:p w14:paraId="3587BCCD" w14:textId="77777777" w:rsidR="0092340F" w:rsidRPr="00585EA1" w:rsidRDefault="0092340F" w:rsidP="0092340F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5EA1">
        <w:rPr>
          <w:rFonts w:ascii="Times New Roman" w:hAnsi="Times New Roman"/>
          <w:color w:val="000000" w:themeColor="text1"/>
          <w:sz w:val="24"/>
          <w:szCs w:val="24"/>
        </w:rPr>
        <w:t>распределение бюджетных ассигнований по разделам и подразделам классификации расходов бюджета;</w:t>
      </w:r>
    </w:p>
    <w:p w14:paraId="3362C8BC" w14:textId="77777777" w:rsidR="0092340F" w:rsidRPr="00E54045" w:rsidRDefault="0092340F" w:rsidP="009234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FBB99FA" w14:textId="77777777" w:rsidR="0092340F" w:rsidRPr="00E54045" w:rsidRDefault="0092340F" w:rsidP="0092340F">
      <w:pPr>
        <w:pStyle w:val="ab"/>
        <w:spacing w:before="0" w:beforeAutospacing="0" w:after="0" w:afterAutospacing="0" w:line="276" w:lineRule="auto"/>
        <w:jc w:val="both"/>
        <w:rPr>
          <w:lang w:val="en-US"/>
        </w:rPr>
      </w:pPr>
      <w:proofErr w:type="spellStart"/>
      <w:r w:rsidRPr="00E54045">
        <w:rPr>
          <w:lang w:val="en-US"/>
        </w:rPr>
        <w:t>иные</w:t>
      </w:r>
      <w:proofErr w:type="spellEnd"/>
      <w:r w:rsidRPr="00E54045">
        <w:rPr>
          <w:lang w:val="en-US"/>
        </w:rPr>
        <w:t xml:space="preserve"> </w:t>
      </w:r>
      <w:proofErr w:type="spellStart"/>
      <w:r w:rsidRPr="00E54045">
        <w:rPr>
          <w:lang w:val="en-US"/>
        </w:rPr>
        <w:t>документы</w:t>
      </w:r>
      <w:proofErr w:type="spellEnd"/>
      <w:r w:rsidRPr="00E54045">
        <w:rPr>
          <w:lang w:val="en-US"/>
        </w:rPr>
        <w:t xml:space="preserve"> и </w:t>
      </w:r>
      <w:proofErr w:type="spellStart"/>
      <w:r w:rsidRPr="00E54045">
        <w:rPr>
          <w:lang w:val="en-US"/>
        </w:rPr>
        <w:t>материалы</w:t>
      </w:r>
      <w:proofErr w:type="spellEnd"/>
      <w:r w:rsidRPr="00E54045">
        <w:rPr>
          <w:lang w:val="en-US"/>
        </w:rPr>
        <w:t xml:space="preserve">: </w:t>
      </w:r>
    </w:p>
    <w:p w14:paraId="0B0F092E" w14:textId="77777777" w:rsidR="0092340F" w:rsidRPr="00E54045" w:rsidRDefault="0092340F" w:rsidP="0092340F">
      <w:pPr>
        <w:pStyle w:val="a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E54045">
        <w:t>Данные по прогнозному плану (программе) приватизации муниципального имущества;</w:t>
      </w:r>
    </w:p>
    <w:p w14:paraId="5ADFD8D7" w14:textId="77777777" w:rsidR="0092340F" w:rsidRPr="00E54045" w:rsidRDefault="0092340F" w:rsidP="0092340F">
      <w:pPr>
        <w:pStyle w:val="a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E54045">
        <w:t xml:space="preserve">реестр муниципальных газет МО «Зеленоградский городской округ»; </w:t>
      </w:r>
    </w:p>
    <w:p w14:paraId="588E939C" w14:textId="7CB43286" w:rsidR="0092340F" w:rsidRPr="00E54045" w:rsidRDefault="0092340F" w:rsidP="0092340F">
      <w:pPr>
        <w:pStyle w:val="a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E54045">
        <w:t xml:space="preserve">сведения о численности муниципальных служащих МО «Зеленоградский городской округ» с указанием планируемых объемов бюджетных </w:t>
      </w:r>
      <w:r w:rsidRPr="00E54045">
        <w:lastRenderedPageBreak/>
        <w:t xml:space="preserve">ассигнований </w:t>
      </w:r>
      <w:r w:rsidR="00A368DD">
        <w:t>на их денежное содержание на 2020</w:t>
      </w:r>
      <w:r w:rsidRPr="00E54045">
        <w:t xml:space="preserve"> год и плановый период 20</w:t>
      </w:r>
      <w:r w:rsidR="00A368DD">
        <w:t>21</w:t>
      </w:r>
      <w:r w:rsidRPr="00E54045">
        <w:t>-20</w:t>
      </w:r>
      <w:r w:rsidR="00A368DD">
        <w:t>22</w:t>
      </w:r>
      <w:r>
        <w:t xml:space="preserve"> </w:t>
      </w:r>
      <w:r w:rsidRPr="00E54045">
        <w:t>годов;</w:t>
      </w:r>
    </w:p>
    <w:p w14:paraId="70C1A9E6" w14:textId="77777777" w:rsidR="0092340F" w:rsidRPr="00E54045" w:rsidRDefault="0092340F" w:rsidP="0092340F">
      <w:pPr>
        <w:pStyle w:val="a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E54045">
        <w:t xml:space="preserve">сведения о численности работников муниципальных казенных учреждений МО «Зеленоградский городской округ» с указанием планируемых объемов бюджетных ассигнований </w:t>
      </w:r>
      <w:r w:rsidR="00352A5F">
        <w:t>на их денежное содержание на 2020</w:t>
      </w:r>
      <w:r w:rsidRPr="00E54045">
        <w:t xml:space="preserve"> год и плановый период 20</w:t>
      </w:r>
      <w:r w:rsidR="00352A5F">
        <w:t>21</w:t>
      </w:r>
      <w:r w:rsidRPr="00E54045">
        <w:t>-20</w:t>
      </w:r>
      <w:r w:rsidR="00352A5F">
        <w:t>22</w:t>
      </w:r>
      <w:r>
        <w:t xml:space="preserve"> </w:t>
      </w:r>
      <w:r w:rsidRPr="00E54045">
        <w:t>годов;</w:t>
      </w:r>
    </w:p>
    <w:p w14:paraId="509FE1C7" w14:textId="77777777" w:rsidR="0092340F" w:rsidRPr="00E54045" w:rsidRDefault="0092340F" w:rsidP="0092340F">
      <w:pPr>
        <w:pStyle w:val="a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E54045">
        <w:t>перечень публичных нормативных обязательств, подлежащих исполнению за счет средств местного бюджета, с указанием планируемых объемов бюджетных ассиг</w:t>
      </w:r>
      <w:r w:rsidR="00352A5F">
        <w:t>нований на их обеспечение на 2020</w:t>
      </w:r>
      <w:r w:rsidRPr="00E54045">
        <w:t xml:space="preserve"> год и плановый период 20</w:t>
      </w:r>
      <w:r w:rsidR="00352A5F">
        <w:t>21</w:t>
      </w:r>
      <w:r w:rsidRPr="00E54045">
        <w:t xml:space="preserve"> и 20</w:t>
      </w:r>
      <w:r w:rsidR="00352A5F">
        <w:t>22</w:t>
      </w:r>
      <w:r w:rsidRPr="00E54045">
        <w:t xml:space="preserve"> годов;</w:t>
      </w:r>
    </w:p>
    <w:p w14:paraId="20A567A3" w14:textId="77777777" w:rsidR="0092340F" w:rsidRPr="00E54045" w:rsidRDefault="0092340F" w:rsidP="0092340F">
      <w:pPr>
        <w:pStyle w:val="ab"/>
        <w:spacing w:before="0" w:beforeAutospacing="0" w:after="0" w:afterAutospacing="0" w:line="276" w:lineRule="auto"/>
        <w:jc w:val="both"/>
      </w:pPr>
    </w:p>
    <w:p w14:paraId="0485919D" w14:textId="77777777" w:rsidR="0092340F" w:rsidRPr="000F624C" w:rsidRDefault="0092340F" w:rsidP="0092340F">
      <w:pPr>
        <w:pStyle w:val="2"/>
        <w:rPr>
          <w:sz w:val="24"/>
        </w:rPr>
      </w:pPr>
      <w:r w:rsidRPr="00585EA1">
        <w:rPr>
          <w:sz w:val="24"/>
        </w:rPr>
        <w:t xml:space="preserve">1.1.Соблюдение требований действующего бюджетного законодательства при формировании и представлении проекта </w:t>
      </w:r>
      <w:r>
        <w:rPr>
          <w:sz w:val="24"/>
        </w:rPr>
        <w:t>решения о бюджете</w:t>
      </w:r>
      <w:r w:rsidRPr="00585EA1">
        <w:rPr>
          <w:sz w:val="24"/>
        </w:rPr>
        <w:t>.</w:t>
      </w:r>
    </w:p>
    <w:p w14:paraId="132FECC2" w14:textId="77777777" w:rsidR="0092340F" w:rsidRDefault="0092340F" w:rsidP="0092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EA1">
        <w:rPr>
          <w:rFonts w:ascii="Times New Roman" w:hAnsi="Times New Roman"/>
          <w:sz w:val="24"/>
          <w:szCs w:val="24"/>
        </w:rPr>
        <w:t>В проекте бюджета</w:t>
      </w:r>
      <w:r>
        <w:rPr>
          <w:rFonts w:ascii="Times New Roman" w:hAnsi="Times New Roman"/>
          <w:sz w:val="24"/>
          <w:szCs w:val="24"/>
        </w:rPr>
        <w:t xml:space="preserve"> МО «Зеленоградский городской округ</w:t>
      </w:r>
      <w:r w:rsidR="00352A5F">
        <w:rPr>
          <w:rFonts w:ascii="Times New Roman" w:hAnsi="Times New Roman"/>
          <w:sz w:val="24"/>
          <w:szCs w:val="24"/>
        </w:rPr>
        <w:t>» на 2020 год и на плановый период 2021</w:t>
      </w:r>
      <w:r w:rsidRPr="00585EA1">
        <w:rPr>
          <w:rFonts w:ascii="Times New Roman" w:hAnsi="Times New Roman"/>
          <w:sz w:val="24"/>
          <w:szCs w:val="24"/>
        </w:rPr>
        <w:t xml:space="preserve"> и 20</w:t>
      </w:r>
      <w:r w:rsidR="00352A5F">
        <w:rPr>
          <w:rFonts w:ascii="Times New Roman" w:hAnsi="Times New Roman"/>
          <w:sz w:val="24"/>
          <w:szCs w:val="24"/>
        </w:rPr>
        <w:t>22</w:t>
      </w:r>
      <w:r w:rsidRPr="00585EA1">
        <w:rPr>
          <w:rFonts w:ascii="Times New Roman" w:hAnsi="Times New Roman"/>
          <w:sz w:val="24"/>
          <w:szCs w:val="24"/>
        </w:rPr>
        <w:t xml:space="preserve"> годов содержатся основные характеристики бюджета округа (общий объем доходов и расходов, дефицит бюджета), установлены перечни главных администраторов доходов и общий объем бюджетных ассигнований, направляемых на исполнение публичных нормативных обязательств, источники финансирования дефицита бюджета, верхний предел муниципального долга, объем расходов, связанных с обслуживанием муниципального долга, объем резервн</w:t>
      </w:r>
      <w:r>
        <w:rPr>
          <w:rFonts w:ascii="Times New Roman" w:hAnsi="Times New Roman"/>
          <w:sz w:val="24"/>
          <w:szCs w:val="24"/>
        </w:rPr>
        <w:t>ого фонда а</w:t>
      </w:r>
      <w:r w:rsidRPr="00585EA1">
        <w:rPr>
          <w:rFonts w:ascii="Times New Roman" w:hAnsi="Times New Roman"/>
          <w:sz w:val="24"/>
          <w:szCs w:val="24"/>
        </w:rPr>
        <w:t>дм</w:t>
      </w:r>
      <w:r>
        <w:rPr>
          <w:rFonts w:ascii="Times New Roman" w:hAnsi="Times New Roman"/>
          <w:sz w:val="24"/>
          <w:szCs w:val="24"/>
        </w:rPr>
        <w:t>инистрации муниципального образования «Зеленоградский городской округ»</w:t>
      </w:r>
      <w:r w:rsidRPr="00585EA1">
        <w:rPr>
          <w:rFonts w:ascii="Times New Roman" w:hAnsi="Times New Roman"/>
          <w:sz w:val="24"/>
          <w:szCs w:val="24"/>
        </w:rPr>
        <w:t>.</w:t>
      </w:r>
    </w:p>
    <w:p w14:paraId="7948A391" w14:textId="77777777" w:rsidR="001B0FE1" w:rsidRDefault="001B0FE1" w:rsidP="0092340F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597EB9" w14:textId="77777777" w:rsidR="0092340F" w:rsidRPr="000F624C" w:rsidRDefault="0092340F" w:rsidP="0092340F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характеристики бюджета муниципального образования «Зеленоградский городской округ</w:t>
      </w:r>
      <w:r w:rsidRPr="00E54045">
        <w:rPr>
          <w:rFonts w:ascii="Times New Roman" w:eastAsia="Times New Roman" w:hAnsi="Times New Roman"/>
          <w:b/>
          <w:color w:val="666666"/>
          <w:sz w:val="24"/>
          <w:szCs w:val="24"/>
          <w:lang w:eastAsia="ru-RU"/>
        </w:rPr>
        <w:t xml:space="preserve">» </w:t>
      </w:r>
      <w:r w:rsidR="00CD6D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2020</w:t>
      </w:r>
      <w:r w:rsidRPr="00E540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год.</w:t>
      </w:r>
    </w:p>
    <w:p w14:paraId="665F4AA8" w14:textId="1638F30F" w:rsidR="0092340F" w:rsidRDefault="0092340F" w:rsidP="00CD6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 соответстви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с пунктом 4 статьи 169 БК РФ п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роект бюджета утверждается сроком на три года – </w:t>
      </w:r>
      <w:r w:rsidR="003F03A3" w:rsidRPr="00E54045">
        <w:rPr>
          <w:rFonts w:ascii="Times New Roman" w:eastAsia="Times New Roman" w:hAnsi="Times New Roman"/>
          <w:sz w:val="24"/>
          <w:szCs w:val="24"/>
          <w:lang w:eastAsia="ru-RU"/>
        </w:rPr>
        <w:t>очередной</w:t>
      </w:r>
      <w:r w:rsidR="003F0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>финансовыи</w:t>
      </w:r>
      <w:proofErr w:type="spellEnd"/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̆ год и </w:t>
      </w:r>
      <w:proofErr w:type="spellStart"/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>плановыи</w:t>
      </w:r>
      <w:proofErr w:type="spellEnd"/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>̆ период.</w:t>
      </w:r>
    </w:p>
    <w:p w14:paraId="70C00BDC" w14:textId="398B2ED4" w:rsidR="0092340F" w:rsidRPr="00E54045" w:rsidRDefault="0092340F" w:rsidP="00CD6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 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шения «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>О бюджете муниципального образования «Зелено</w:t>
      </w:r>
      <w:r w:rsidR="00D1746D">
        <w:rPr>
          <w:rFonts w:ascii="Times New Roman" w:eastAsia="Times New Roman" w:hAnsi="Times New Roman"/>
          <w:sz w:val="24"/>
          <w:szCs w:val="24"/>
          <w:lang w:eastAsia="ru-RU"/>
        </w:rPr>
        <w:t>градский городской округ» на 2020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</w:t>
      </w:r>
      <w:proofErr w:type="spellStart"/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>плановыи</w:t>
      </w:r>
      <w:proofErr w:type="spellEnd"/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>̆ период 20</w:t>
      </w:r>
      <w:r w:rsidR="00D1746D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D1746D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 сформирован на основании </w:t>
      </w:r>
      <w:r w:rsidR="00A368DD" w:rsidRPr="00E54045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законодательства с учетом изменений и дополнений,  вступ</w:t>
      </w:r>
      <w:r w:rsidR="00D1746D">
        <w:rPr>
          <w:rFonts w:ascii="Times New Roman" w:eastAsia="Times New Roman" w:hAnsi="Times New Roman"/>
          <w:sz w:val="24"/>
          <w:szCs w:val="24"/>
          <w:lang w:eastAsia="ru-RU"/>
        </w:rPr>
        <w:t xml:space="preserve">ающих в </w:t>
      </w:r>
      <w:r w:rsidR="00A368DD">
        <w:rPr>
          <w:rFonts w:ascii="Times New Roman" w:eastAsia="Times New Roman" w:hAnsi="Times New Roman"/>
          <w:sz w:val="24"/>
          <w:szCs w:val="24"/>
          <w:lang w:eastAsia="ru-RU"/>
        </w:rPr>
        <w:t>действие</w:t>
      </w:r>
      <w:r w:rsidR="00D1746D">
        <w:rPr>
          <w:rFonts w:ascii="Times New Roman" w:eastAsia="Times New Roman" w:hAnsi="Times New Roman"/>
          <w:sz w:val="24"/>
          <w:szCs w:val="24"/>
          <w:lang w:eastAsia="ru-RU"/>
        </w:rPr>
        <w:t xml:space="preserve"> с 1 января 2020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14:paraId="1293E84B" w14:textId="77777777" w:rsidR="0092340F" w:rsidRPr="00E54045" w:rsidRDefault="0092340F" w:rsidP="00CD6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соответствии со статьей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184.1 БК РФ Проект решения о бюджете содержит следующие основные характеристики бюджета муниципального образования «Зеленоградский городской округ</w:t>
      </w:r>
      <w:r w:rsidRPr="00E54045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 xml:space="preserve"> </w:t>
      </w:r>
    </w:p>
    <w:p w14:paraId="4F4331FA" w14:textId="77777777" w:rsidR="0092340F" w:rsidRDefault="0092340F" w:rsidP="00923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66A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20</w:t>
      </w:r>
      <w:r w:rsidR="00CD6D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</w:t>
      </w:r>
      <w:r w:rsidRPr="00A66A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14:paraId="5FE12E84" w14:textId="7D91F74A" w:rsidR="0092340F" w:rsidRPr="00C8626E" w:rsidRDefault="0092340F" w:rsidP="00923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доходам в сумме   </w:t>
      </w:r>
      <w:r w:rsidR="00A368DD">
        <w:rPr>
          <w:rFonts w:ascii="Times New Roman" w:eastAsia="Times New Roman" w:hAnsi="Times New Roman"/>
          <w:b/>
          <w:sz w:val="24"/>
          <w:szCs w:val="24"/>
          <w:lang w:eastAsia="ru-RU"/>
        </w:rPr>
        <w:t>1140560</w:t>
      </w:r>
      <w:r w:rsidR="00AA3CA0">
        <w:rPr>
          <w:rFonts w:ascii="Times New Roman" w:eastAsia="Times New Roman" w:hAnsi="Times New Roman"/>
          <w:b/>
          <w:sz w:val="24"/>
          <w:szCs w:val="24"/>
          <w:lang w:eastAsia="ru-RU"/>
        </w:rPr>
        <w:t>,04</w:t>
      </w:r>
      <w:r w:rsidRPr="00E540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исходя из </w:t>
      </w:r>
    </w:p>
    <w:p w14:paraId="5CC270F7" w14:textId="2796FEC6" w:rsidR="0092340F" w:rsidRPr="00E54045" w:rsidRDefault="0092340F" w:rsidP="0092340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налоговых и неналоговых доходов в сумме </w:t>
      </w:r>
      <w:r w:rsidR="00AA3CA0">
        <w:rPr>
          <w:rFonts w:ascii="Times New Roman" w:eastAsia="Times New Roman" w:hAnsi="Times New Roman"/>
          <w:sz w:val="24"/>
          <w:szCs w:val="24"/>
          <w:lang w:eastAsia="ru-RU"/>
        </w:rPr>
        <w:t>570900,0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14:paraId="2A74ACF7" w14:textId="4D0E9866" w:rsidR="0092340F" w:rsidRPr="00E54045" w:rsidRDefault="0092340F" w:rsidP="0092340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безвозмездных поступлений в сумме </w:t>
      </w:r>
      <w:r w:rsidR="00AA3CA0">
        <w:rPr>
          <w:rFonts w:ascii="Times New Roman" w:eastAsia="Times New Roman" w:hAnsi="Times New Roman"/>
          <w:sz w:val="24"/>
          <w:szCs w:val="24"/>
          <w:lang w:eastAsia="ru-RU"/>
        </w:rPr>
        <w:t>569660,04</w:t>
      </w:r>
      <w:r w:rsidRPr="00AA1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91C5586" w14:textId="51CD2198" w:rsidR="0092340F" w:rsidRPr="00E54045" w:rsidRDefault="0092340F" w:rsidP="009234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расходам в сумме  </w:t>
      </w:r>
      <w:r w:rsidR="00AA3CA0">
        <w:rPr>
          <w:rFonts w:ascii="Times New Roman" w:eastAsia="Times New Roman" w:hAnsi="Times New Roman"/>
          <w:b/>
          <w:sz w:val="24"/>
          <w:szCs w:val="24"/>
          <w:lang w:eastAsia="ru-RU"/>
        </w:rPr>
        <w:t>1174160,04</w:t>
      </w:r>
      <w:r w:rsidRPr="00E540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>тыс. руб.;</w:t>
      </w:r>
    </w:p>
    <w:p w14:paraId="2F09CEB2" w14:textId="5269FF10" w:rsidR="0092340F" w:rsidRPr="00E54045" w:rsidRDefault="0092340F" w:rsidP="009234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с дефицитом в объеме </w:t>
      </w:r>
      <w:r w:rsidRPr="00E54045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AA3CA0">
        <w:rPr>
          <w:rFonts w:ascii="Times New Roman" w:eastAsia="Times New Roman" w:hAnsi="Times New Roman"/>
          <w:b/>
          <w:sz w:val="24"/>
          <w:szCs w:val="24"/>
          <w:lang w:eastAsia="ru-RU"/>
        </w:rPr>
        <w:t>36</w:t>
      </w:r>
      <w:r w:rsidRPr="00E54045">
        <w:rPr>
          <w:rFonts w:ascii="Times New Roman" w:eastAsia="Times New Roman" w:hAnsi="Times New Roman"/>
          <w:b/>
          <w:sz w:val="24"/>
          <w:szCs w:val="24"/>
          <w:lang w:eastAsia="ru-RU"/>
        </w:rPr>
        <w:t>00,0</w:t>
      </w:r>
      <w:r w:rsidR="00AA3C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>тыс. руб.</w:t>
      </w:r>
    </w:p>
    <w:p w14:paraId="264B546A" w14:textId="77777777" w:rsidR="0092340F" w:rsidRDefault="0092340F" w:rsidP="0092340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2F22081" w14:textId="77777777" w:rsidR="0092340F" w:rsidRDefault="0092340F" w:rsidP="0092340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b/>
          <w:sz w:val="24"/>
          <w:szCs w:val="24"/>
          <w:lang w:eastAsia="ru-RU"/>
        </w:rPr>
        <w:t>на 20</w:t>
      </w:r>
      <w:r w:rsidR="00CD6D70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E540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год:</w:t>
      </w:r>
    </w:p>
    <w:p w14:paraId="0DD5BEF9" w14:textId="7A203811" w:rsidR="0092340F" w:rsidRDefault="0092340F" w:rsidP="0092340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доходам в сумме   </w:t>
      </w:r>
      <w:r w:rsidR="00AA3CA0">
        <w:rPr>
          <w:rFonts w:ascii="Times New Roman" w:eastAsia="Times New Roman" w:hAnsi="Times New Roman"/>
          <w:b/>
          <w:sz w:val="24"/>
          <w:szCs w:val="24"/>
          <w:lang w:eastAsia="ru-RU"/>
        </w:rPr>
        <w:t>969723,05</w:t>
      </w:r>
      <w:r w:rsidRPr="00E540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исходя из </w:t>
      </w:r>
    </w:p>
    <w:p w14:paraId="5C0BFC38" w14:textId="3010F2E2" w:rsidR="0092340F" w:rsidRPr="00C8626E" w:rsidRDefault="0092340F" w:rsidP="0092340F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-           </w:t>
      </w:r>
      <w:r w:rsidRPr="00C8626E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налоговых и неналоговых доходов в сумме </w:t>
      </w:r>
      <w:r w:rsidR="00AA3CA0">
        <w:rPr>
          <w:rFonts w:ascii="Times New Roman" w:eastAsia="Times New Roman" w:hAnsi="Times New Roman"/>
          <w:sz w:val="24"/>
          <w:szCs w:val="24"/>
          <w:lang w:eastAsia="ru-RU"/>
        </w:rPr>
        <w:t>497710,0</w:t>
      </w:r>
      <w:r w:rsidRPr="00C8626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14:paraId="52D7DF29" w14:textId="0610C0D3" w:rsidR="0092340F" w:rsidRPr="00E54045" w:rsidRDefault="0092340F" w:rsidP="0092340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-           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>безво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змездных поступлений в сумме </w:t>
      </w:r>
      <w:r w:rsidR="00AA3CA0">
        <w:rPr>
          <w:rFonts w:ascii="Times New Roman" w:eastAsia="Times New Roman" w:hAnsi="Times New Roman"/>
          <w:sz w:val="24"/>
          <w:szCs w:val="24"/>
          <w:lang w:eastAsia="ru-RU"/>
        </w:rPr>
        <w:t>472013,05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14:paraId="3E991A89" w14:textId="70D95B2A" w:rsidR="0092340F" w:rsidRPr="00E54045" w:rsidRDefault="0092340F" w:rsidP="009234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расходам в сумме  </w:t>
      </w:r>
      <w:r w:rsidR="00AA3CA0">
        <w:rPr>
          <w:rFonts w:ascii="Times New Roman" w:eastAsia="Times New Roman" w:hAnsi="Times New Roman"/>
          <w:b/>
          <w:sz w:val="24"/>
          <w:szCs w:val="24"/>
          <w:lang w:eastAsia="ru-RU"/>
        </w:rPr>
        <w:t>999723,05</w:t>
      </w:r>
      <w:r w:rsidRPr="00E540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29BD02A" w14:textId="476ADCCF" w:rsidR="0092340F" w:rsidRPr="00E54045" w:rsidRDefault="0092340F" w:rsidP="009234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с дефицитом в объеме </w:t>
      </w:r>
      <w:r w:rsidR="00AA3CA0">
        <w:rPr>
          <w:rFonts w:ascii="Times New Roman" w:eastAsia="Times New Roman" w:hAnsi="Times New Roman"/>
          <w:b/>
          <w:sz w:val="24"/>
          <w:szCs w:val="24"/>
          <w:lang w:eastAsia="ru-RU"/>
        </w:rPr>
        <w:t>30000</w:t>
      </w:r>
      <w:r w:rsidRPr="00E54045">
        <w:rPr>
          <w:rFonts w:ascii="Times New Roman" w:eastAsia="Times New Roman" w:hAnsi="Times New Roman"/>
          <w:b/>
          <w:sz w:val="24"/>
          <w:szCs w:val="24"/>
          <w:lang w:eastAsia="ru-RU"/>
        </w:rPr>
        <w:t>,0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8D9F4A" w14:textId="77777777" w:rsidR="0092340F" w:rsidRDefault="0092340F" w:rsidP="0092340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A24D764" w14:textId="77777777" w:rsidR="0092340F" w:rsidRPr="00E54045" w:rsidRDefault="0092340F" w:rsidP="0092340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b/>
          <w:sz w:val="24"/>
          <w:szCs w:val="24"/>
          <w:lang w:eastAsia="ru-RU"/>
        </w:rPr>
        <w:t>на 20</w:t>
      </w:r>
      <w:r w:rsidR="00CD6D70"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Pr="00E540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год: </w:t>
      </w:r>
    </w:p>
    <w:p w14:paraId="1267D466" w14:textId="383DF38E" w:rsidR="0092340F" w:rsidRPr="00E54045" w:rsidRDefault="0092340F" w:rsidP="00923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доходам в сумме   </w:t>
      </w:r>
      <w:r w:rsidR="00AA3CA0">
        <w:rPr>
          <w:rFonts w:ascii="Times New Roman" w:eastAsia="Times New Roman" w:hAnsi="Times New Roman"/>
          <w:b/>
          <w:sz w:val="24"/>
          <w:szCs w:val="24"/>
          <w:lang w:eastAsia="ru-RU"/>
        </w:rPr>
        <w:t>973646,3</w:t>
      </w:r>
      <w:r w:rsidRPr="00E540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исходя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14:paraId="344C01F5" w14:textId="3AC16045" w:rsidR="0092340F" w:rsidRPr="00E54045" w:rsidRDefault="0092340F" w:rsidP="0092340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налоговых и неналоговых доходов в сумме </w:t>
      </w:r>
      <w:r w:rsidR="00AA3CA0">
        <w:rPr>
          <w:rFonts w:ascii="Times New Roman" w:eastAsia="Times New Roman" w:hAnsi="Times New Roman"/>
          <w:sz w:val="24"/>
          <w:szCs w:val="24"/>
          <w:lang w:eastAsia="ru-RU"/>
        </w:rPr>
        <w:t>551675,0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14:paraId="62F3D09E" w14:textId="163A8987" w:rsidR="0092340F" w:rsidRPr="00E54045" w:rsidRDefault="0092340F" w:rsidP="0092340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безвозмездных поступлений в сумме </w:t>
      </w:r>
      <w:r w:rsidR="00AA3CA0">
        <w:rPr>
          <w:rFonts w:ascii="Times New Roman" w:eastAsia="Times New Roman" w:hAnsi="Times New Roman"/>
          <w:sz w:val="24"/>
          <w:szCs w:val="24"/>
          <w:lang w:eastAsia="ru-RU"/>
        </w:rPr>
        <w:t>421971,3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14:paraId="3E973B94" w14:textId="3B26EB42" w:rsidR="0092340F" w:rsidRPr="00E54045" w:rsidRDefault="0092340F" w:rsidP="009234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расходам в сумме  </w:t>
      </w:r>
      <w:r w:rsidR="00AA3CA0">
        <w:rPr>
          <w:rFonts w:ascii="Times New Roman" w:eastAsia="Times New Roman" w:hAnsi="Times New Roman"/>
          <w:b/>
          <w:sz w:val="24"/>
          <w:szCs w:val="24"/>
          <w:lang w:eastAsia="ru-RU"/>
        </w:rPr>
        <w:t>994646,3</w:t>
      </w:r>
      <w:r w:rsidRPr="00E540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>тыс. руб.;</w:t>
      </w:r>
    </w:p>
    <w:p w14:paraId="4AD5721C" w14:textId="51DB4E81" w:rsidR="0092340F" w:rsidRPr="00E54045" w:rsidRDefault="0092340F" w:rsidP="009234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 дефицитом в объеме </w:t>
      </w:r>
      <w:r w:rsidR="00AA3CA0">
        <w:rPr>
          <w:rFonts w:ascii="Times New Roman" w:eastAsia="Times New Roman" w:hAnsi="Times New Roman"/>
          <w:b/>
          <w:sz w:val="24"/>
          <w:szCs w:val="24"/>
          <w:lang w:eastAsia="ru-RU"/>
        </w:rPr>
        <w:t>21000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</w:p>
    <w:p w14:paraId="798771BD" w14:textId="77777777" w:rsidR="0092340F" w:rsidRPr="00E54045" w:rsidRDefault="0092340F" w:rsidP="0092340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234A22" w14:textId="77777777" w:rsidR="0092340F" w:rsidRPr="00E54045" w:rsidRDefault="0092340F" w:rsidP="0092340F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E54045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Анализ доходов бюджета муниципального образования «Зеленоградский  городской округ»</w:t>
      </w:r>
    </w:p>
    <w:p w14:paraId="311A8D02" w14:textId="7E89A347" w:rsidR="00D1746D" w:rsidRDefault="0092340F" w:rsidP="00D17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3D3FE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Прогнозирование налоговых и неналоговых доходов бюджета городского округа осуществлено в соответствии с нормами, установленными </w:t>
      </w:r>
      <w:r w:rsidR="00232B67" w:rsidRPr="003D3FED">
        <w:rPr>
          <w:rFonts w:ascii="Times New Roman" w:eastAsia="Times New Roman" w:hAnsi="Times New Roman"/>
          <w:sz w:val="24"/>
          <w:szCs w:val="24"/>
          <w:lang w:eastAsia="ru-RU"/>
        </w:rPr>
        <w:t>статьей</w:t>
      </w:r>
      <w:r w:rsidRPr="003D3FED">
        <w:rPr>
          <w:rFonts w:ascii="Times New Roman" w:eastAsia="Times New Roman" w:hAnsi="Times New Roman"/>
          <w:sz w:val="24"/>
          <w:szCs w:val="24"/>
          <w:lang w:eastAsia="ru-RU"/>
        </w:rPr>
        <w:t xml:space="preserve"> 174.1 БК РФ. </w:t>
      </w:r>
    </w:p>
    <w:p w14:paraId="3682E5F9" w14:textId="094BCE95" w:rsidR="0092340F" w:rsidRPr="00D1746D" w:rsidRDefault="0092340F" w:rsidP="00D1746D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46D">
        <w:rPr>
          <w:rFonts w:ascii="Times New Roman" w:eastAsia="Times New Roman" w:hAnsi="Times New Roman"/>
          <w:iCs/>
          <w:sz w:val="24"/>
          <w:szCs w:val="24"/>
          <w:lang w:eastAsia="ru-RU"/>
        </w:rPr>
        <w:t>Налог на доходы физических ли</w:t>
      </w:r>
      <w:r w:rsidR="00302200">
        <w:rPr>
          <w:rFonts w:ascii="Times New Roman" w:eastAsia="Times New Roman" w:hAnsi="Times New Roman"/>
          <w:sz w:val="24"/>
          <w:szCs w:val="24"/>
          <w:lang w:eastAsia="ru-RU"/>
        </w:rPr>
        <w:t>ц НДФЛ- 32</w:t>
      </w:r>
      <w:r w:rsidRPr="00D1746D">
        <w:rPr>
          <w:rFonts w:ascii="Times New Roman" w:eastAsia="Times New Roman" w:hAnsi="Times New Roman"/>
          <w:sz w:val="24"/>
          <w:szCs w:val="24"/>
          <w:lang w:eastAsia="ru-RU"/>
        </w:rPr>
        <w:t xml:space="preserve"> %, в том </w:t>
      </w:r>
      <w:r w:rsidR="00302200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числе в 2020 и 2021 годах  дополнительный норматив 12 % (2022 </w:t>
      </w:r>
      <w:r w:rsidRPr="00D1746D">
        <w:rPr>
          <w:rFonts w:ascii="Times New Roman" w:eastAsia="Times New Roman" w:hAnsi="Times New Roman"/>
          <w:sz w:val="24"/>
          <w:szCs w:val="24"/>
          <w:lang w:eastAsia="ru-RU"/>
        </w:rPr>
        <w:t>г. норматив по отч</w:t>
      </w:r>
      <w:r w:rsidR="00302200">
        <w:rPr>
          <w:rFonts w:ascii="Times New Roman" w:eastAsia="Times New Roman" w:hAnsi="Times New Roman"/>
          <w:sz w:val="24"/>
          <w:szCs w:val="24"/>
          <w:lang w:eastAsia="ru-RU"/>
        </w:rPr>
        <w:t>ислениям установлен в размере 41</w:t>
      </w:r>
      <w:r w:rsidRPr="00D1746D">
        <w:rPr>
          <w:rFonts w:ascii="Times New Roman" w:eastAsia="Times New Roman" w:hAnsi="Times New Roman"/>
          <w:sz w:val="24"/>
          <w:szCs w:val="24"/>
          <w:lang w:eastAsia="ru-RU"/>
        </w:rPr>
        <w:t xml:space="preserve"> %, в том </w:t>
      </w:r>
      <w:r w:rsidR="00302200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числе дополнительный норматив 21 </w:t>
      </w:r>
      <w:r w:rsidRPr="00D1746D">
        <w:rPr>
          <w:rFonts w:ascii="Times New Roman" w:eastAsia="Times New Roman" w:hAnsi="Times New Roman"/>
          <w:sz w:val="24"/>
          <w:szCs w:val="24"/>
          <w:lang w:eastAsia="ru-RU"/>
        </w:rPr>
        <w:t>%).</w:t>
      </w:r>
    </w:p>
    <w:p w14:paraId="56BD5201" w14:textId="66B9DD0B" w:rsidR="0092340F" w:rsidRPr="00D1746D" w:rsidRDefault="0092340F" w:rsidP="00D1746D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46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От поступлений </w:t>
      </w:r>
      <w:r w:rsidR="00302200">
        <w:rPr>
          <w:rFonts w:ascii="Times New Roman" w:eastAsia="Times New Roman" w:hAnsi="Times New Roman"/>
          <w:iCs/>
          <w:sz w:val="24"/>
          <w:szCs w:val="24"/>
          <w:lang w:eastAsia="ru-RU"/>
        </w:rPr>
        <w:t>акцизов на нефтепродукты – 0,48% (в 2019</w:t>
      </w:r>
      <w:r w:rsidRPr="00D1746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году -0,483 %).</w:t>
      </w:r>
    </w:p>
    <w:p w14:paraId="37FFD452" w14:textId="77777777" w:rsidR="0092340F" w:rsidRPr="00A63550" w:rsidRDefault="0092340F" w:rsidP="0092340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63550">
        <w:rPr>
          <w:rFonts w:ascii="Times New Roman" w:eastAsia="Times New Roman" w:hAnsi="Times New Roman"/>
          <w:iCs/>
          <w:sz w:val="24"/>
          <w:szCs w:val="24"/>
          <w:lang w:eastAsia="ru-RU"/>
        </w:rPr>
        <w:t>Единыи</w:t>
      </w:r>
      <w:proofErr w:type="spellEnd"/>
      <w:r w:rsidRPr="00A63550">
        <w:rPr>
          <w:rFonts w:ascii="Times New Roman" w:eastAsia="Times New Roman" w:hAnsi="Times New Roman"/>
          <w:iCs/>
          <w:sz w:val="24"/>
          <w:szCs w:val="24"/>
          <w:lang w:eastAsia="ru-RU"/>
        </w:rPr>
        <w:t>̆ налог, взимаемый в связи с применением упрощённой системы налогообложения, зачисляемой в бюджеты городских округов -20%.</w:t>
      </w:r>
    </w:p>
    <w:p w14:paraId="6C810D1A" w14:textId="77777777" w:rsidR="0092340F" w:rsidRPr="005F36E0" w:rsidRDefault="0092340F" w:rsidP="0092340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55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Налог на имущество организаций, зачисляемой в бюджеты городских округов -20%.</w:t>
      </w:r>
    </w:p>
    <w:p w14:paraId="2DE08AF1" w14:textId="77777777" w:rsidR="0092340F" w:rsidRPr="00241ECF" w:rsidRDefault="0092340F" w:rsidP="0092340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>Единый налог на вмененный доход -100</w:t>
      </w:r>
      <w:r w:rsidRPr="00241ECF">
        <w:rPr>
          <w:rFonts w:ascii="Times New Roman" w:eastAsia="Times New Roman" w:hAnsi="Times New Roman"/>
          <w:sz w:val="24"/>
          <w:szCs w:val="24"/>
          <w:lang w:val="en-US" w:eastAsia="ru-RU"/>
        </w:rPr>
        <w:t>%</w:t>
      </w: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A3F19FE" w14:textId="77777777" w:rsidR="0092340F" w:rsidRPr="00241ECF" w:rsidRDefault="0092340F" w:rsidP="0092340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>Единый сельскохозяйственный налог -100%;</w:t>
      </w:r>
    </w:p>
    <w:p w14:paraId="01D4E1F8" w14:textId="77777777" w:rsidR="0092340F" w:rsidRPr="00241ECF" w:rsidRDefault="0092340F" w:rsidP="0092340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>Налог, взимаемый в связи с применением патентной системы налогообложения – 100%;</w:t>
      </w:r>
    </w:p>
    <w:p w14:paraId="5EED9F83" w14:textId="77777777" w:rsidR="0092340F" w:rsidRPr="00241ECF" w:rsidRDefault="0092340F" w:rsidP="0092340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>Налог на имущество физических лиц -100%;</w:t>
      </w:r>
    </w:p>
    <w:p w14:paraId="5D0D5C2D" w14:textId="77777777" w:rsidR="0092340F" w:rsidRPr="008768C6" w:rsidRDefault="0092340F" w:rsidP="0092340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>Земельный налог -100%</w:t>
      </w:r>
    </w:p>
    <w:p w14:paraId="3C2EFBCF" w14:textId="6F45397B" w:rsidR="00B9361A" w:rsidRPr="00232B67" w:rsidRDefault="0092340F" w:rsidP="00232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48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D1746D" w:rsidRPr="00A45486">
        <w:rPr>
          <w:rFonts w:ascii="Times New Roman" w:hAnsi="Times New Roman"/>
          <w:sz w:val="24"/>
          <w:szCs w:val="24"/>
        </w:rPr>
        <w:t xml:space="preserve">Проектом решения предлагается утвердить Перечень главных администраторов доходов бюджета Зеленоградского городского округ, включающий 7 главных администраторов доходов бюджета, и Перечень главных администраторов источников финансирования дефицита бюджета </w:t>
      </w:r>
      <w:r w:rsidR="00A45486" w:rsidRPr="00A45486">
        <w:rPr>
          <w:rFonts w:ascii="Times New Roman" w:hAnsi="Times New Roman"/>
          <w:sz w:val="24"/>
          <w:szCs w:val="24"/>
        </w:rPr>
        <w:t>Зеленоградского городского округа</w:t>
      </w:r>
      <w:r w:rsidR="00D1746D" w:rsidRPr="00A45486">
        <w:rPr>
          <w:rFonts w:ascii="Times New Roman" w:hAnsi="Times New Roman"/>
          <w:sz w:val="24"/>
          <w:szCs w:val="24"/>
        </w:rPr>
        <w:t xml:space="preserve">, включающий </w:t>
      </w:r>
      <w:r w:rsidR="00A45486" w:rsidRPr="00A45486">
        <w:rPr>
          <w:rFonts w:ascii="Times New Roman" w:hAnsi="Times New Roman"/>
          <w:sz w:val="24"/>
          <w:szCs w:val="24"/>
        </w:rPr>
        <w:t>одного главного администратора</w:t>
      </w:r>
      <w:r w:rsidR="00D1746D" w:rsidRPr="00A45486">
        <w:rPr>
          <w:rFonts w:ascii="Times New Roman" w:hAnsi="Times New Roman"/>
          <w:sz w:val="24"/>
          <w:szCs w:val="24"/>
        </w:rPr>
        <w:t xml:space="preserve"> доходов бюджета</w:t>
      </w:r>
      <w:r w:rsidR="00232B67">
        <w:rPr>
          <w:rFonts w:ascii="Times New Roman" w:hAnsi="Times New Roman"/>
          <w:sz w:val="24"/>
          <w:szCs w:val="24"/>
        </w:rPr>
        <w:t xml:space="preserve"> – Комитет по финансам и бюджету администрации Зеленоградского городского округа</w:t>
      </w:r>
      <w:r w:rsidR="00D1746D" w:rsidRPr="00A45486">
        <w:rPr>
          <w:rFonts w:ascii="Times New Roman" w:hAnsi="Times New Roman"/>
          <w:sz w:val="24"/>
          <w:szCs w:val="24"/>
        </w:rPr>
        <w:t xml:space="preserve">. </w:t>
      </w:r>
      <w:r w:rsidR="00A4548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3D3F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321FD9B" w14:textId="03445388" w:rsidR="00B9361A" w:rsidRDefault="00B9361A" w:rsidP="00B9361A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налоговых доходов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доходной части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Зеленоградский городской округ в 2020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="00232B67">
        <w:rPr>
          <w:rFonts w:ascii="Times New Roman" w:eastAsia="Times New Roman" w:hAnsi="Times New Roman"/>
          <w:sz w:val="24"/>
          <w:szCs w:val="24"/>
          <w:lang w:eastAsia="ru-RU"/>
        </w:rPr>
        <w:t>определена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390900 тыс. рублей и 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>составит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68,5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общем объеме собственных доходов.</w:t>
      </w:r>
    </w:p>
    <w:p w14:paraId="523CB0DF" w14:textId="4FB18720" w:rsidR="00B9361A" w:rsidRPr="00232B67" w:rsidRDefault="00B9361A" w:rsidP="00232B67">
      <w:pPr>
        <w:pStyle w:val="a3"/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Основные источники </w:t>
      </w:r>
      <w:r w:rsidRPr="00241EC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налоговых поступлений</w:t>
      </w: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году:</w:t>
      </w:r>
    </w:p>
    <w:p w14:paraId="0C593674" w14:textId="0C7236A5" w:rsidR="00B9361A" w:rsidRPr="00232B67" w:rsidRDefault="00B9361A" w:rsidP="00232B67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>Нало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 на доходы физических лиц – 216400,0</w:t>
      </w: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тыс. руб. или от общих налогов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ых и неналоговых поступлений – 37,9</w:t>
      </w: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F64CC">
        <w:rPr>
          <w:rFonts w:ascii="Times New Roman" w:eastAsia="Times New Roman" w:hAnsi="Times New Roman"/>
          <w:b/>
          <w:sz w:val="24"/>
          <w:szCs w:val="24"/>
          <w:lang w:eastAsia="ru-RU"/>
        </w:rPr>
        <w:t>%</w:t>
      </w:r>
    </w:p>
    <w:p w14:paraId="43B5161B" w14:textId="31E386B9" w:rsidR="00B9361A" w:rsidRPr="00241ECF" w:rsidRDefault="00B9361A" w:rsidP="00B9361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1ECF">
        <w:rPr>
          <w:rFonts w:ascii="Times New Roman" w:hAnsi="Times New Roman"/>
          <w:bCs/>
          <w:color w:val="000000"/>
          <w:sz w:val="24"/>
          <w:szCs w:val="24"/>
        </w:rPr>
        <w:t xml:space="preserve">Сведения о динамике доходов бюджета от поступлений налога </w:t>
      </w: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>на доходы физических лиц</w:t>
      </w: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1ECF">
        <w:rPr>
          <w:rFonts w:ascii="Times New Roman" w:hAnsi="Times New Roman"/>
          <w:bCs/>
          <w:color w:val="000000"/>
          <w:sz w:val="24"/>
          <w:szCs w:val="24"/>
        </w:rPr>
        <w:t xml:space="preserve"> представлены в таблице:</w:t>
      </w:r>
    </w:p>
    <w:tbl>
      <w:tblPr>
        <w:tblW w:w="1077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709"/>
        <w:gridCol w:w="1559"/>
        <w:gridCol w:w="1417"/>
        <w:gridCol w:w="1134"/>
        <w:gridCol w:w="1134"/>
        <w:gridCol w:w="1134"/>
      </w:tblGrid>
      <w:tr w:rsidR="00B9361A" w:rsidRPr="00677923" w14:paraId="35F9B3C0" w14:textId="77777777" w:rsidTr="00D66C19">
        <w:trPr>
          <w:trHeight w:val="239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DEF7D" w14:textId="77777777" w:rsidR="00B9361A" w:rsidRPr="00677923" w:rsidRDefault="00B9361A" w:rsidP="00232B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9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79548B" w14:textId="77777777" w:rsidR="00B9361A" w:rsidRPr="00677923" w:rsidRDefault="00B9361A" w:rsidP="00232B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  <w:r w:rsidRPr="006779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(факт)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AD32F0" w14:textId="77777777" w:rsidR="00B9361A" w:rsidRPr="00677923" w:rsidRDefault="00B9361A" w:rsidP="00232B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  <w:r w:rsidRPr="006779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(прогноз)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87DDE2" w14:textId="77777777" w:rsidR="00B9361A" w:rsidRPr="00677923" w:rsidRDefault="00B9361A" w:rsidP="00232B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6779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7DF86" w14:textId="77777777" w:rsidR="00B9361A" w:rsidRDefault="00B9361A" w:rsidP="00232B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D26E8E6" w14:textId="77777777" w:rsidR="00B9361A" w:rsidRPr="00677923" w:rsidRDefault="00B9361A" w:rsidP="00232B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Pr="006779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BBDD" w14:textId="77777777" w:rsidR="00B9361A" w:rsidRDefault="00B9361A" w:rsidP="00232B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B50CDF4" w14:textId="77777777" w:rsidR="00B9361A" w:rsidRPr="00677923" w:rsidRDefault="00B9361A" w:rsidP="00232B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Pr="0067792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77923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B9361A" w:rsidRPr="00241ECF" w14:paraId="577113B2" w14:textId="77777777" w:rsidTr="00D66C19">
        <w:trPr>
          <w:trHeight w:val="3082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71A9BC" w14:textId="77777777" w:rsidR="00B9361A" w:rsidRPr="00DC4D49" w:rsidRDefault="00B9361A" w:rsidP="0069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D49">
              <w:rPr>
                <w:rFonts w:ascii="Times New Roman" w:hAnsi="Times New Roman"/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97B18" w14:textId="77777777" w:rsidR="00B9361A" w:rsidRPr="00DC4D49" w:rsidRDefault="00B9361A" w:rsidP="006975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D49">
              <w:rPr>
                <w:rFonts w:ascii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433D8" w14:textId="77777777" w:rsidR="00B9361A" w:rsidRPr="00DC4D49" w:rsidRDefault="00B9361A" w:rsidP="0069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D49">
              <w:rPr>
                <w:rFonts w:ascii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59D23" w14:textId="77777777" w:rsidR="00B9361A" w:rsidRPr="0061224F" w:rsidRDefault="00B9361A" w:rsidP="006975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Первоначально у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твержденные назначения в соответствии с решением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№2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  <w:p w14:paraId="0AEA4659" w14:textId="77777777" w:rsidR="00B9361A" w:rsidRPr="00DC4D49" w:rsidRDefault="00B9361A" w:rsidP="006975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976E8" w14:textId="77777777" w:rsidR="00B9361A" w:rsidRPr="0061224F" w:rsidRDefault="00B9361A" w:rsidP="0069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Уточненные 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 в соответствии с решением№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346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.2019 г.</w:t>
            </w:r>
          </w:p>
          <w:p w14:paraId="1273936D" w14:textId="77777777" w:rsidR="00B9361A" w:rsidRPr="00DC4D49" w:rsidRDefault="00B9361A" w:rsidP="0069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B7AB6" w14:textId="77777777" w:rsidR="00B9361A" w:rsidRPr="00DC4D49" w:rsidRDefault="00B9361A" w:rsidP="006975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D49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8836" w14:textId="77777777" w:rsidR="00B9361A" w:rsidRDefault="00B9361A" w:rsidP="0069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EA94F44" w14:textId="77777777" w:rsidR="00B9361A" w:rsidRDefault="00B9361A" w:rsidP="0069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052C0C4" w14:textId="77777777" w:rsidR="00B9361A" w:rsidRDefault="00B9361A" w:rsidP="0069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1B9E99B" w14:textId="77777777" w:rsidR="00B9361A" w:rsidRDefault="00B9361A" w:rsidP="0069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443C750" w14:textId="77777777" w:rsidR="00B9361A" w:rsidRDefault="00B9361A" w:rsidP="0069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7420009" w14:textId="77777777" w:rsidR="00B9361A" w:rsidRDefault="00B9361A" w:rsidP="0069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A08270B" w14:textId="77777777" w:rsidR="00B9361A" w:rsidRDefault="00B9361A" w:rsidP="0069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5CEBFAB" w14:textId="77777777" w:rsidR="00B9361A" w:rsidRDefault="00B9361A" w:rsidP="0069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79BC18A" w14:textId="77777777" w:rsidR="00B9361A" w:rsidRDefault="00B9361A" w:rsidP="0069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D5C8A5E" w14:textId="77777777" w:rsidR="00B9361A" w:rsidRDefault="00B9361A" w:rsidP="0069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235440A" w14:textId="77777777" w:rsidR="00B9361A" w:rsidRDefault="00B9361A" w:rsidP="0069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0801245" w14:textId="77777777" w:rsidR="00B9361A" w:rsidRDefault="00B9361A" w:rsidP="0069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C49A45A" w14:textId="77777777" w:rsidR="00B9361A" w:rsidRDefault="00B9361A" w:rsidP="0069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032EEE1" w14:textId="77777777" w:rsidR="00B9361A" w:rsidRPr="00DC4D49" w:rsidRDefault="00B9361A" w:rsidP="006975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D49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13F0" w14:textId="77777777" w:rsidR="00B9361A" w:rsidRDefault="00B9361A" w:rsidP="0069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A20D51A" w14:textId="77777777" w:rsidR="00B9361A" w:rsidRDefault="00B9361A" w:rsidP="0069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89C041C" w14:textId="77777777" w:rsidR="00B9361A" w:rsidRDefault="00B9361A" w:rsidP="0069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45692D2" w14:textId="77777777" w:rsidR="00B9361A" w:rsidRDefault="00B9361A" w:rsidP="0069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84B444D" w14:textId="77777777" w:rsidR="00B9361A" w:rsidRDefault="00B9361A" w:rsidP="0069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A8818C9" w14:textId="77777777" w:rsidR="00B9361A" w:rsidRDefault="00B9361A" w:rsidP="0069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22BB68F" w14:textId="77777777" w:rsidR="00B9361A" w:rsidRDefault="00B9361A" w:rsidP="0069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2072FC3" w14:textId="77777777" w:rsidR="00B9361A" w:rsidRDefault="00B9361A" w:rsidP="0069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8C0454D" w14:textId="77777777" w:rsidR="00B9361A" w:rsidRDefault="00B9361A" w:rsidP="0069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32F7650" w14:textId="77777777" w:rsidR="00B9361A" w:rsidRDefault="00B9361A" w:rsidP="0069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EDA9EA6" w14:textId="77777777" w:rsidR="00B9361A" w:rsidRDefault="00B9361A" w:rsidP="0069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4051A00" w14:textId="77777777" w:rsidR="00B9361A" w:rsidRDefault="00B9361A" w:rsidP="0069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2C347B9" w14:textId="77777777" w:rsidR="00B9361A" w:rsidRDefault="00B9361A" w:rsidP="0069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8A32FE3" w14:textId="77777777" w:rsidR="00B9361A" w:rsidRPr="00DC4D49" w:rsidRDefault="00B9361A" w:rsidP="0069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D49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</w:tr>
      <w:tr w:rsidR="00B9361A" w:rsidRPr="006975DB" w14:paraId="17CF7CCD" w14:textId="77777777" w:rsidTr="00D66C19">
        <w:trPr>
          <w:trHeight w:val="93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D73A6" w14:textId="77777777" w:rsidR="00B9361A" w:rsidRPr="006A6980" w:rsidRDefault="00B9361A" w:rsidP="00CA33C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6980">
              <w:rPr>
                <w:rFonts w:ascii="Times New Roman" w:hAnsi="Times New Roman"/>
                <w:sz w:val="24"/>
                <w:szCs w:val="24"/>
              </w:rPr>
              <w:t>алог на доходы физ.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1A74EF" w14:textId="77777777" w:rsidR="00B9361A" w:rsidRPr="00C9588F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588F">
              <w:rPr>
                <w:rFonts w:ascii="Times New Roman" w:hAnsi="Times New Roman"/>
                <w:sz w:val="20"/>
                <w:szCs w:val="20"/>
              </w:rPr>
              <w:t>239918,5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4AF32" w14:textId="77777777" w:rsidR="00B9361A" w:rsidRPr="00C9588F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588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C1D7BE" w14:textId="77777777" w:rsidR="00B9361A" w:rsidRPr="00C9588F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588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9588F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7E9845" w14:textId="77777777" w:rsidR="00B9361A" w:rsidRPr="00C9588F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47FD6" w14:textId="77777777" w:rsidR="00B9361A" w:rsidRPr="00C9588F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216400,0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F662" w14:textId="77777777" w:rsidR="00B9361A" w:rsidRPr="00C9588F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A0C593" w14:textId="77777777" w:rsidR="00B9361A" w:rsidRPr="00C9588F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4C8662D" w14:textId="77777777" w:rsidR="00B9361A" w:rsidRPr="00B46BFD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212600,0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4BB04" w14:textId="77777777" w:rsidR="00B9361A" w:rsidRPr="00C9588F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B876D3C" w14:textId="77777777" w:rsidR="00B9361A" w:rsidRPr="00C9588F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576560A" w14:textId="77777777" w:rsidR="00B9361A" w:rsidRPr="00B46BFD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264450,0</w:t>
            </w:r>
          </w:p>
        </w:tc>
      </w:tr>
      <w:tr w:rsidR="00B9361A" w:rsidRPr="00241ECF" w14:paraId="639CA86D" w14:textId="77777777" w:rsidTr="00D66C19">
        <w:trPr>
          <w:trHeight w:val="615"/>
        </w:trPr>
        <w:tc>
          <w:tcPr>
            <w:tcW w:w="2552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37CAC" w14:textId="77777777" w:rsidR="00B9361A" w:rsidRPr="006A6980" w:rsidRDefault="00B9361A" w:rsidP="00CA33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9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Удельный вес от общих налоговых и неналоговых поступлений </w:t>
            </w:r>
          </w:p>
        </w:tc>
        <w:tc>
          <w:tcPr>
            <w:tcW w:w="1134" w:type="dxa"/>
            <w:tcBorders>
              <w:top w:val="single" w:sz="8" w:space="0" w:color="F9B074" w:themeColor="accent6" w:themeTint="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028ECD" w14:textId="77777777" w:rsidR="00B9361A" w:rsidRPr="00C9588F" w:rsidRDefault="00B9361A" w:rsidP="00CA33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42,1</w:t>
            </w:r>
          </w:p>
        </w:tc>
        <w:tc>
          <w:tcPr>
            <w:tcW w:w="709" w:type="dxa"/>
            <w:tcBorders>
              <w:top w:val="single" w:sz="8" w:space="0" w:color="F9B074" w:themeColor="accent6" w:themeTint="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D30C7" w14:textId="77777777" w:rsidR="00B9361A" w:rsidRPr="00C9588F" w:rsidRDefault="00B9361A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588F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F9B074" w:themeColor="accent6" w:themeTint="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B5281E" w14:textId="77777777" w:rsidR="00B9361A" w:rsidRPr="00C9588F" w:rsidRDefault="00B9361A" w:rsidP="00CA33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1417" w:type="dxa"/>
            <w:tcBorders>
              <w:top w:val="single" w:sz="8" w:space="0" w:color="F9B074" w:themeColor="accent6" w:themeTint="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D10154" w14:textId="77777777" w:rsidR="00B9361A" w:rsidRPr="009C68FD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top w:val="single" w:sz="8" w:space="0" w:color="F9B074" w:themeColor="accent6" w:themeTint="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CEC14" w14:textId="77777777" w:rsidR="00B9361A" w:rsidRPr="00C51D24" w:rsidRDefault="00B9361A" w:rsidP="00CA33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78B6" w14:textId="77777777" w:rsidR="00B9361A" w:rsidRPr="00C9588F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7E488F7E" w14:textId="77777777" w:rsidR="00B9361A" w:rsidRPr="00C9588F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40B5C983" w14:textId="77777777" w:rsidR="00B9361A" w:rsidRPr="00C9588F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1900806E" w14:textId="77777777" w:rsidR="00B9361A" w:rsidRPr="00C9588F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434BCDA2" w14:textId="77777777" w:rsidR="00B9361A" w:rsidRPr="00C51D24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C993E" w14:textId="77777777" w:rsidR="00B9361A" w:rsidRPr="00C9588F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A2FADC0" w14:textId="77777777" w:rsidR="00B9361A" w:rsidRPr="00C9588F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2296A80" w14:textId="77777777" w:rsidR="00B9361A" w:rsidRPr="00C9588F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9E7A2D8" w14:textId="77777777" w:rsidR="00B9361A" w:rsidRPr="00C9588F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65EF2FC" w14:textId="77777777" w:rsidR="00B9361A" w:rsidRPr="00C9588F" w:rsidRDefault="00B9361A" w:rsidP="00CA33CF">
            <w:pPr>
              <w:tabs>
                <w:tab w:val="left" w:pos="86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</w:t>
            </w:r>
            <w:r w:rsidRPr="00C9588F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</w:tc>
      </w:tr>
      <w:tr w:rsidR="00B9361A" w:rsidRPr="00241ECF" w14:paraId="1E342D80" w14:textId="77777777" w:rsidTr="00D66C19">
        <w:trPr>
          <w:trHeight w:val="6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6599C" w14:textId="77777777" w:rsidR="00B9361A" w:rsidRPr="006A6980" w:rsidRDefault="00B9361A" w:rsidP="00CA33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980">
              <w:rPr>
                <w:rFonts w:ascii="Times New Roman" w:hAnsi="Times New Roman"/>
                <w:sz w:val="24"/>
                <w:szCs w:val="24"/>
              </w:rPr>
              <w:t xml:space="preserve">Общая сумма налоговых и неналоговых доходов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D85A64" w14:textId="77777777" w:rsidR="00B9361A" w:rsidRPr="00C9588F" w:rsidRDefault="00B9361A" w:rsidP="00CA33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88F">
              <w:rPr>
                <w:rFonts w:ascii="Times New Roman" w:hAnsi="Times New Roman"/>
                <w:sz w:val="20"/>
                <w:szCs w:val="20"/>
              </w:rPr>
              <w:t>569898,97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061F3" w14:textId="77777777" w:rsidR="00B9361A" w:rsidRPr="00C9588F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588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8AAD40" w14:textId="77777777" w:rsidR="00B9361A" w:rsidRPr="00C9588F" w:rsidRDefault="00B9361A" w:rsidP="00CA33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254165" w14:textId="77777777" w:rsidR="00B9361A" w:rsidRPr="00C9588F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554332,6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4AB507" w14:textId="77777777" w:rsidR="00B9361A" w:rsidRPr="00C51D24" w:rsidRDefault="00B9361A" w:rsidP="00CA33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570900,0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B89E" w14:textId="77777777" w:rsidR="00B9361A" w:rsidRPr="00C9588F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C2A4E88" w14:textId="77777777" w:rsidR="00B9361A" w:rsidRPr="00C9588F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E1375AB" w14:textId="77777777" w:rsidR="00B9361A" w:rsidRPr="00C9588F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B961F26" w14:textId="77777777" w:rsidR="00B9361A" w:rsidRPr="00B46BFD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497710,0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E2B9" w14:textId="77777777" w:rsidR="00B9361A" w:rsidRPr="00C9588F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347BF08" w14:textId="77777777" w:rsidR="00B9361A" w:rsidRPr="00C9588F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27857FE" w14:textId="77777777" w:rsidR="00B9361A" w:rsidRPr="00C9588F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DD48D0E" w14:textId="77777777" w:rsidR="00B9361A" w:rsidRPr="00B46BFD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551675,0</w:t>
            </w:r>
          </w:p>
        </w:tc>
      </w:tr>
    </w:tbl>
    <w:p w14:paraId="03D2B2AA" w14:textId="77777777" w:rsidR="00B9361A" w:rsidRDefault="00B9361A" w:rsidP="00B9361A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EA30EE" w14:textId="76C75316" w:rsidR="00B9361A" w:rsidRPr="00B9361A" w:rsidRDefault="00B9361A" w:rsidP="00B9361A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>Налог на товары (работы, услуги), реализуемые на тер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ритор</w:t>
      </w: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>ии РФ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акцизы на нефтепродукты) – 13000</w:t>
      </w: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тыс. руб. или от общих налоговых и неналоговых поступлений 3%</w:t>
      </w:r>
    </w:p>
    <w:p w14:paraId="1C642874" w14:textId="77777777" w:rsidR="00B9361A" w:rsidRPr="00241ECF" w:rsidRDefault="00B9361A" w:rsidP="00232B67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41ECF">
        <w:rPr>
          <w:rFonts w:ascii="Times New Roman" w:hAnsi="Times New Roman"/>
          <w:bCs/>
          <w:color w:val="000000"/>
          <w:sz w:val="24"/>
          <w:szCs w:val="24"/>
        </w:rPr>
        <w:t xml:space="preserve">Сведения о динамике доходов бюджета от поступлений налога </w:t>
      </w: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>на товары (работы, услуги), реализуемые на тер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ритор</w:t>
      </w: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>ии РФ (акцизы на нефтепродукты)</w:t>
      </w: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1ECF">
        <w:rPr>
          <w:rFonts w:ascii="Times New Roman" w:hAnsi="Times New Roman"/>
          <w:bCs/>
          <w:color w:val="000000"/>
          <w:sz w:val="24"/>
          <w:szCs w:val="24"/>
        </w:rPr>
        <w:t>представлены в таблице:</w:t>
      </w:r>
    </w:p>
    <w:tbl>
      <w:tblPr>
        <w:tblW w:w="1063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691"/>
        <w:gridCol w:w="995"/>
        <w:gridCol w:w="989"/>
        <w:gridCol w:w="1134"/>
        <w:gridCol w:w="1418"/>
        <w:gridCol w:w="1137"/>
        <w:gridCol w:w="1134"/>
        <w:gridCol w:w="1134"/>
      </w:tblGrid>
      <w:tr w:rsidR="00B9361A" w:rsidRPr="00241ECF" w14:paraId="518D56B6" w14:textId="77777777" w:rsidTr="00D66C19">
        <w:trPr>
          <w:trHeight w:val="476"/>
        </w:trPr>
        <w:tc>
          <w:tcPr>
            <w:tcW w:w="2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0A5B5" w14:textId="77777777" w:rsidR="00B9361A" w:rsidRPr="00433562" w:rsidRDefault="00B9361A" w:rsidP="00CA33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35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91FA1B" w14:textId="77777777" w:rsidR="00B9361A" w:rsidRPr="00433562" w:rsidRDefault="00B9361A" w:rsidP="00CA33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3562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4335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(факт)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834A01E" w14:textId="77777777" w:rsidR="00B9361A" w:rsidRPr="00433562" w:rsidRDefault="00B9361A" w:rsidP="00CA33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3562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4335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(прогноз)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EF9595" w14:textId="77777777" w:rsidR="00B9361A" w:rsidRPr="00433562" w:rsidRDefault="00B9361A" w:rsidP="00CA33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4335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7602" w14:textId="77777777" w:rsidR="00B9361A" w:rsidRPr="00433562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A9DEE63" w14:textId="77777777" w:rsidR="00B9361A" w:rsidRPr="00433562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Pr="004335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F26A1" w14:textId="77777777" w:rsidR="00B9361A" w:rsidRPr="00433562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109D716" w14:textId="77777777" w:rsidR="00B9361A" w:rsidRPr="00433562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Pr="0043356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33562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B9361A" w:rsidRPr="00241ECF" w14:paraId="7357D8FA" w14:textId="77777777" w:rsidTr="00D66C19">
        <w:trPr>
          <w:trHeight w:val="3437"/>
        </w:trPr>
        <w:tc>
          <w:tcPr>
            <w:tcW w:w="2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44574A" w14:textId="77777777" w:rsidR="00B9361A" w:rsidRPr="00241ECF" w:rsidRDefault="00B9361A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доходов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D57D2F" w14:textId="77777777" w:rsidR="00B9361A" w:rsidRPr="00433562" w:rsidRDefault="00B9361A" w:rsidP="00CA33C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Pr="00433562">
              <w:rPr>
                <w:rFonts w:ascii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062F7" w14:textId="77777777" w:rsidR="00B9361A" w:rsidRPr="00433562" w:rsidRDefault="00B9361A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562">
              <w:rPr>
                <w:rFonts w:ascii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519758" w14:textId="77777777" w:rsidR="00B9361A" w:rsidRPr="0061224F" w:rsidRDefault="00B9361A" w:rsidP="00CA33C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Первоначально у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твержденные назначения в соответствии с решением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№2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  <w:p w14:paraId="5327B6F3" w14:textId="77777777" w:rsidR="00B9361A" w:rsidRPr="00241ECF" w:rsidRDefault="00B9361A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27A05" w14:textId="77777777" w:rsidR="00B9361A" w:rsidRPr="0061224F" w:rsidRDefault="00B9361A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Уточненные 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 в соответствии с решением№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346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.2019 г.</w:t>
            </w:r>
          </w:p>
          <w:p w14:paraId="352FE151" w14:textId="77777777" w:rsidR="00B9361A" w:rsidRPr="00241ECF" w:rsidRDefault="00B9361A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3AF8E" w14:textId="77777777" w:rsidR="00B9361A" w:rsidRPr="00433562" w:rsidRDefault="00B9361A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562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86DF" w14:textId="77777777" w:rsidR="00B9361A" w:rsidRPr="00433562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48CD9E7" w14:textId="77777777" w:rsidR="00B9361A" w:rsidRPr="00433562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A9031EF" w14:textId="77777777" w:rsidR="00B9361A" w:rsidRPr="00433562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562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6E73" w14:textId="77777777" w:rsidR="00B9361A" w:rsidRPr="00433562" w:rsidRDefault="00B9361A" w:rsidP="00CA33CF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211F656" w14:textId="77777777" w:rsidR="00B9361A" w:rsidRPr="00433562" w:rsidRDefault="00B9361A" w:rsidP="00CA33CF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62422CC" w14:textId="77777777" w:rsidR="00B9361A" w:rsidRPr="00433562" w:rsidRDefault="00B9361A" w:rsidP="00CA33CF">
            <w:pPr>
              <w:tabs>
                <w:tab w:val="left" w:pos="-108"/>
                <w:tab w:val="left" w:pos="0"/>
                <w:tab w:val="left" w:pos="8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5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 план </w:t>
            </w:r>
          </w:p>
        </w:tc>
      </w:tr>
      <w:tr w:rsidR="00B9361A" w:rsidRPr="00241ECF" w14:paraId="3698B9B7" w14:textId="77777777" w:rsidTr="00D66C19">
        <w:trPr>
          <w:trHeight w:val="585"/>
        </w:trPr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BEC1B" w14:textId="77777777" w:rsidR="00B9361A" w:rsidRPr="00433562" w:rsidRDefault="00B9361A" w:rsidP="00CA33CF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433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товары (работы, услуги), реализуемые на 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</w:t>
            </w:r>
            <w:r w:rsidRPr="00433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РФ (акцизы на нефтепродукт)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0D6FE6" w14:textId="77777777" w:rsidR="00B9361A" w:rsidRPr="005A7D57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D57">
              <w:rPr>
                <w:rFonts w:ascii="Times New Roman" w:hAnsi="Times New Roman"/>
                <w:sz w:val="20"/>
                <w:szCs w:val="20"/>
              </w:rPr>
              <w:t>13495,48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A84D8" w14:textId="77777777" w:rsidR="00B9361A" w:rsidRPr="005A7D57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D5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175ED0" w14:textId="77777777" w:rsidR="00B9361A" w:rsidRPr="005A7D57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D0D48" w14:textId="77777777" w:rsidR="00B9361A" w:rsidRPr="005A7D57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135414" w14:textId="77777777" w:rsidR="00B9361A" w:rsidRPr="005A7D57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D57">
              <w:rPr>
                <w:rFonts w:ascii="Times New Roman" w:hAnsi="Times New Roman"/>
                <w:sz w:val="20"/>
                <w:szCs w:val="20"/>
              </w:rPr>
              <w:t>13000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63B3" w14:textId="77777777" w:rsidR="00B9361A" w:rsidRPr="005A7D57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369B19" w14:textId="77777777" w:rsidR="00B9361A" w:rsidRPr="005A7D57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E8FC73" w14:textId="77777777" w:rsidR="00B9361A" w:rsidRPr="005A7D57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29B70B" w14:textId="77777777" w:rsidR="00B9361A" w:rsidRPr="005A7D57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601715" w14:textId="77777777" w:rsidR="00B9361A" w:rsidRPr="005A7D57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6264A8" w14:textId="77777777" w:rsidR="00B9361A" w:rsidRPr="005A7D57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BC6DAE" w14:textId="77777777" w:rsidR="00B9361A" w:rsidRPr="005A7D57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C86E5F" w14:textId="77777777" w:rsidR="00B9361A" w:rsidRPr="005A7D57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3F1B43" w14:textId="77777777" w:rsidR="00B9361A" w:rsidRPr="005A7D57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13260,0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B0A1" w14:textId="77777777" w:rsidR="00B9361A" w:rsidRPr="005A7D57" w:rsidRDefault="00B9361A" w:rsidP="00CA33CF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285601C8" w14:textId="77777777" w:rsidR="00B9361A" w:rsidRPr="005A7D57" w:rsidRDefault="00B9361A" w:rsidP="00CA33CF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068F21B6" w14:textId="77777777" w:rsidR="00B9361A" w:rsidRPr="005A7D57" w:rsidRDefault="00B9361A" w:rsidP="00CA33CF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3C0D049B" w14:textId="77777777" w:rsidR="00B9361A" w:rsidRPr="005A7D57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A767EB5" w14:textId="77777777" w:rsidR="00B9361A" w:rsidRPr="005A7D57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EE7BBC6" w14:textId="77777777" w:rsidR="00B9361A" w:rsidRPr="005A7D57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B1B627C" w14:textId="77777777" w:rsidR="00B9361A" w:rsidRPr="005A7D57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49E1ACC" w14:textId="77777777" w:rsidR="00B9361A" w:rsidRPr="005A7D57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076BF62" w14:textId="77777777" w:rsidR="00B9361A" w:rsidRPr="002E14AA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13525,0</w:t>
            </w:r>
          </w:p>
        </w:tc>
      </w:tr>
      <w:tr w:rsidR="00B9361A" w:rsidRPr="00241ECF" w14:paraId="2296260C" w14:textId="77777777" w:rsidTr="00D66C19">
        <w:trPr>
          <w:trHeight w:val="615"/>
        </w:trPr>
        <w:tc>
          <w:tcPr>
            <w:tcW w:w="2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97447" w14:textId="77777777" w:rsidR="00B9361A" w:rsidRPr="00241ECF" w:rsidRDefault="00B9361A" w:rsidP="00CA33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 xml:space="preserve">Удельный вес от общих налоговых поступлений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8E969F" w14:textId="77777777" w:rsidR="00B9361A" w:rsidRPr="005A7D57" w:rsidRDefault="00B9361A" w:rsidP="00CA33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350889" w14:textId="77777777" w:rsidR="00B9361A" w:rsidRPr="005A7D57" w:rsidRDefault="00B9361A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954125" w14:textId="77777777" w:rsidR="00B9361A" w:rsidRPr="005A7D57" w:rsidRDefault="00B9361A" w:rsidP="00CA33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5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F0E5F6" w14:textId="77777777" w:rsidR="00B9361A" w:rsidRPr="005A7D57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B2C6B7" w14:textId="77777777" w:rsidR="00B9361A" w:rsidRPr="002E14AA" w:rsidRDefault="00B9361A" w:rsidP="00CA33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24BC" w14:textId="77777777" w:rsidR="00B9361A" w:rsidRPr="005A7D57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0541A5C" w14:textId="77777777" w:rsidR="00B9361A" w:rsidRPr="005A7D57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58421FF" w14:textId="77777777" w:rsidR="00B9361A" w:rsidRPr="005A7D57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9192706" w14:textId="77777777" w:rsidR="00B9361A" w:rsidRPr="005A7D57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D5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5A7D57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06E5" w14:textId="77777777" w:rsidR="00B9361A" w:rsidRPr="005A7D57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2D444061" w14:textId="77777777" w:rsidR="00B9361A" w:rsidRPr="005A7D57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66A421" w14:textId="77777777" w:rsidR="00B9361A" w:rsidRPr="005A7D57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B34621" w14:textId="77777777" w:rsidR="00B9361A" w:rsidRPr="005A7D57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3,2</w:t>
            </w:r>
          </w:p>
        </w:tc>
      </w:tr>
      <w:tr w:rsidR="00B9361A" w:rsidRPr="00241ECF" w14:paraId="41B6A6F5" w14:textId="77777777" w:rsidTr="00D66C19">
        <w:trPr>
          <w:trHeight w:val="615"/>
        </w:trPr>
        <w:tc>
          <w:tcPr>
            <w:tcW w:w="2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E6DD4" w14:textId="77777777" w:rsidR="00B9361A" w:rsidRPr="00241ECF" w:rsidRDefault="00B9361A" w:rsidP="00CA33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 xml:space="preserve">Общая сумма налоговых доходов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084530" w14:textId="77777777" w:rsidR="00B9361A" w:rsidRPr="002E14AA" w:rsidRDefault="00B9361A" w:rsidP="00CA33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415586,65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53474A" w14:textId="77777777" w:rsidR="00B9361A" w:rsidRPr="005A7D57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2974E" w14:textId="77777777" w:rsidR="00B9361A" w:rsidRPr="005A7D57" w:rsidRDefault="00B9361A" w:rsidP="00CA33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D378BC" w14:textId="77777777" w:rsidR="00B9361A" w:rsidRPr="005A7D57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422600,0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B7F45" w14:textId="77777777" w:rsidR="00B9361A" w:rsidRPr="002E14AA" w:rsidRDefault="00B9361A" w:rsidP="00CA33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390900,0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E2BAC" w14:textId="77777777" w:rsidR="00B9361A" w:rsidRPr="005A7D57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53E2266" w14:textId="77777777" w:rsidR="00B9361A" w:rsidRPr="005A7D57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BBA96BF" w14:textId="77777777" w:rsidR="00B9361A" w:rsidRPr="002E14AA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370660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E23F" w14:textId="77777777" w:rsidR="00B9361A" w:rsidRPr="005A7D57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E3561F5" w14:textId="77777777" w:rsidR="00B9361A" w:rsidRPr="005A7D57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0FBAA07" w14:textId="77777777" w:rsidR="00B9361A" w:rsidRPr="002E14AA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D5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24225</w:t>
            </w:r>
          </w:p>
        </w:tc>
      </w:tr>
    </w:tbl>
    <w:p w14:paraId="172FEBBC" w14:textId="77777777" w:rsidR="00B9361A" w:rsidRDefault="00B9361A" w:rsidP="00B9361A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6721A9" w14:textId="0A3D190A" w:rsidR="00B9361A" w:rsidRPr="00A66992" w:rsidRDefault="00B9361A" w:rsidP="00A66992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Единый н</w:t>
      </w: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алог, </w:t>
      </w:r>
      <w:r w:rsidRPr="00241ECF">
        <w:rPr>
          <w:rFonts w:ascii="Times New Roman" w:hAnsi="Times New Roman"/>
          <w:b/>
          <w:sz w:val="24"/>
          <w:szCs w:val="24"/>
        </w:rPr>
        <w:t>взимаемый в связи с применением упрощенной системы налогообложения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290</w:t>
      </w: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>00 тыс. руб., или от общих налоговы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 и неналоговых поступлений 5 </w:t>
      </w: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>%</w:t>
      </w:r>
    </w:p>
    <w:p w14:paraId="338338B2" w14:textId="14D60060" w:rsidR="00B9361A" w:rsidRPr="00241ECF" w:rsidRDefault="00B9361A" w:rsidP="00B936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1ECF">
        <w:rPr>
          <w:rFonts w:ascii="Times New Roman" w:hAnsi="Times New Roman"/>
          <w:sz w:val="24"/>
          <w:szCs w:val="24"/>
        </w:rPr>
        <w:t xml:space="preserve">Налог, взимаемый в связи с применением упрощенной системы налогообложения </w:t>
      </w:r>
      <w:r w:rsidRPr="00241EC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66992">
        <w:rPr>
          <w:rFonts w:ascii="Times New Roman" w:hAnsi="Times New Roman" w:cs="Times New Roman"/>
          <w:sz w:val="24"/>
          <w:szCs w:val="24"/>
        </w:rPr>
        <w:t>с пунктом 2 статьи 1</w:t>
      </w:r>
      <w:r w:rsidRPr="00241ECF">
        <w:rPr>
          <w:rFonts w:ascii="Times New Roman" w:hAnsi="Times New Roman" w:cs="Times New Roman"/>
          <w:sz w:val="24"/>
          <w:szCs w:val="24"/>
        </w:rPr>
        <w:t xml:space="preserve"> Закона Калининградской области «О межбюджетных </w:t>
      </w:r>
      <w:r w:rsidRPr="00241ECF">
        <w:rPr>
          <w:rFonts w:ascii="Times New Roman" w:hAnsi="Times New Roman" w:cs="Times New Roman"/>
          <w:sz w:val="24"/>
          <w:szCs w:val="24"/>
        </w:rPr>
        <w:lastRenderedPageBreak/>
        <w:t>отношениях» норматив отчислений в бюджеты городских округов по налогу, взимаемому в связи с применением упрощенной системы налогообложения составит 20 процентов.</w:t>
      </w:r>
    </w:p>
    <w:p w14:paraId="4C22D882" w14:textId="77777777" w:rsidR="00B9361A" w:rsidRPr="00677923" w:rsidRDefault="00B9361A" w:rsidP="00B9361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FD8D6E1" w14:textId="77777777" w:rsidR="00B9361A" w:rsidRDefault="00B9361A" w:rsidP="00B9361A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1ECF">
        <w:rPr>
          <w:rFonts w:ascii="Times New Roman" w:hAnsi="Times New Roman"/>
          <w:bCs/>
          <w:color w:val="000000"/>
          <w:sz w:val="24"/>
          <w:szCs w:val="24"/>
        </w:rPr>
        <w:t>Сведения о динамике доходов бюджета от поступлений налога, взимаемого в связи с применением упрощенной системы налогообложения  представлены в таблице:</w:t>
      </w:r>
    </w:p>
    <w:p w14:paraId="3F2508CF" w14:textId="77777777" w:rsidR="00CA33CF" w:rsidRPr="00876686" w:rsidRDefault="00CA33CF" w:rsidP="00B9361A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992"/>
        <w:gridCol w:w="1134"/>
        <w:gridCol w:w="1134"/>
        <w:gridCol w:w="1276"/>
        <w:gridCol w:w="1134"/>
        <w:gridCol w:w="1559"/>
      </w:tblGrid>
      <w:tr w:rsidR="00B9361A" w:rsidRPr="00876686" w14:paraId="5E19485C" w14:textId="77777777" w:rsidTr="00D66C19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A4BF8" w14:textId="77777777" w:rsidR="00B9361A" w:rsidRPr="00876686" w:rsidRDefault="00B9361A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6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B16F70" w14:textId="77777777" w:rsidR="00B9361A" w:rsidRPr="00876686" w:rsidRDefault="00B9361A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  <w:r w:rsidRPr="008766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(факт)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00D0FC0" w14:textId="77777777" w:rsidR="00B9361A" w:rsidRPr="00876686" w:rsidRDefault="00B9361A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  <w:r w:rsidRPr="008766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(прогноз)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222073" w14:textId="77777777" w:rsidR="00B9361A" w:rsidRPr="00876686" w:rsidRDefault="00B9361A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8766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C49A" w14:textId="77777777" w:rsidR="00B9361A" w:rsidRPr="00876686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ADA2634" w14:textId="77777777" w:rsidR="00B9361A" w:rsidRPr="00876686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68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8766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8610" w14:textId="77777777" w:rsidR="00B9361A" w:rsidRPr="00876686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3BE050" w14:textId="77777777" w:rsidR="00B9361A" w:rsidRPr="00876686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68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7668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76686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B9361A" w:rsidRPr="00241ECF" w14:paraId="1977EEB4" w14:textId="77777777" w:rsidTr="00D66C19">
        <w:trPr>
          <w:trHeight w:val="11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F9CF76" w14:textId="77777777" w:rsidR="00B9361A" w:rsidRPr="00876686" w:rsidRDefault="00B9361A" w:rsidP="00D85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686">
              <w:rPr>
                <w:rFonts w:ascii="Times New Roman" w:hAnsi="Times New Roman"/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9893C5" w14:textId="77777777" w:rsidR="00B9361A" w:rsidRPr="00876686" w:rsidRDefault="00B9361A" w:rsidP="00D854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 w:rsidRPr="00876686">
              <w:rPr>
                <w:rFonts w:ascii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9C55B" w14:textId="77777777" w:rsidR="00B9361A" w:rsidRPr="00876686" w:rsidRDefault="00B9361A" w:rsidP="00D85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686">
              <w:rPr>
                <w:rFonts w:ascii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C51744" w14:textId="77777777" w:rsidR="00B9361A" w:rsidRPr="0061224F" w:rsidRDefault="00B9361A" w:rsidP="00D854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Первоначально у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твержденные назначения в соответствии с решением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№2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  <w:p w14:paraId="5C1A520F" w14:textId="77777777" w:rsidR="00B9361A" w:rsidRPr="00876686" w:rsidRDefault="00B9361A" w:rsidP="00D85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AF8CA" w14:textId="77777777" w:rsidR="00B9361A" w:rsidRPr="0061224F" w:rsidRDefault="00B9361A" w:rsidP="00D85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Уточненные 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 в соответствии с решением№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346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.2019 г.</w:t>
            </w:r>
          </w:p>
          <w:p w14:paraId="1DB75A71" w14:textId="77777777" w:rsidR="00B9361A" w:rsidRPr="00876686" w:rsidRDefault="00B9361A" w:rsidP="00D85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55AAC" w14:textId="77777777" w:rsidR="00B9361A" w:rsidRPr="00876686" w:rsidRDefault="00B9361A" w:rsidP="00D85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686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4461C" w14:textId="77777777" w:rsidR="00B9361A" w:rsidRDefault="00B9361A" w:rsidP="00D854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A4280E8" w14:textId="77777777" w:rsidR="00B9361A" w:rsidRDefault="00B9361A" w:rsidP="00D854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4580ADE" w14:textId="77777777" w:rsidR="00B9361A" w:rsidRDefault="00B9361A" w:rsidP="00D854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0A59E2B" w14:textId="77777777" w:rsidR="00B9361A" w:rsidRDefault="00B9361A" w:rsidP="00D854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CB1C850" w14:textId="77777777" w:rsidR="00B9361A" w:rsidRDefault="00B9361A" w:rsidP="00D854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B5E8618" w14:textId="77777777" w:rsidR="00B9361A" w:rsidRDefault="00B9361A" w:rsidP="00D854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44B292C" w14:textId="77777777" w:rsidR="00B9361A" w:rsidRDefault="00B9361A" w:rsidP="00D854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27770BF" w14:textId="77777777" w:rsidR="00B9361A" w:rsidRDefault="00B9361A" w:rsidP="00D854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B2D4194" w14:textId="77777777" w:rsidR="00B9361A" w:rsidRDefault="00B9361A" w:rsidP="00D854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2399DB6" w14:textId="77777777" w:rsidR="00B9361A" w:rsidRDefault="00B9361A" w:rsidP="00D854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7642BE0" w14:textId="77777777" w:rsidR="00B9361A" w:rsidRDefault="00B9361A" w:rsidP="00D854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8F42BA3" w14:textId="77777777" w:rsidR="00B9361A" w:rsidRDefault="00B9361A" w:rsidP="00D854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A3AB7FA" w14:textId="77777777" w:rsidR="00B9361A" w:rsidRDefault="00B9361A" w:rsidP="00D854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9B0A84B" w14:textId="77777777" w:rsidR="00B9361A" w:rsidRDefault="00B9361A" w:rsidP="00D854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935211B" w14:textId="77777777" w:rsidR="00B9361A" w:rsidRDefault="00B9361A" w:rsidP="00D854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643FD2C" w14:textId="77777777" w:rsidR="00B9361A" w:rsidRPr="00876686" w:rsidRDefault="00B9361A" w:rsidP="00D854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686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45E31" w14:textId="77777777" w:rsidR="00B9361A" w:rsidRDefault="00B9361A" w:rsidP="00D854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4AE7C81" w14:textId="77777777" w:rsidR="00B9361A" w:rsidRDefault="00B9361A" w:rsidP="00D854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4EB40A0" w14:textId="77777777" w:rsidR="00B9361A" w:rsidRDefault="00B9361A" w:rsidP="00D854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01AF2D9" w14:textId="77777777" w:rsidR="00B9361A" w:rsidRDefault="00B9361A" w:rsidP="00D854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4E33590" w14:textId="77777777" w:rsidR="00B9361A" w:rsidRDefault="00B9361A" w:rsidP="00D854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B8AC122" w14:textId="77777777" w:rsidR="00B9361A" w:rsidRDefault="00B9361A" w:rsidP="00D854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5201DCC" w14:textId="77777777" w:rsidR="00B9361A" w:rsidRDefault="00B9361A" w:rsidP="00D854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C242340" w14:textId="77777777" w:rsidR="00B9361A" w:rsidRDefault="00B9361A" w:rsidP="00D854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169501A" w14:textId="77777777" w:rsidR="00B9361A" w:rsidRDefault="00B9361A" w:rsidP="00D854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032C70C" w14:textId="77777777" w:rsidR="00B9361A" w:rsidRDefault="00B9361A" w:rsidP="00D854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70AC36B" w14:textId="77777777" w:rsidR="00B9361A" w:rsidRDefault="00B9361A" w:rsidP="00D854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2F7B238" w14:textId="77777777" w:rsidR="00B9361A" w:rsidRDefault="00B9361A" w:rsidP="00D854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37CE81B" w14:textId="77777777" w:rsidR="00B9361A" w:rsidRDefault="00B9361A" w:rsidP="00D854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9E144E0" w14:textId="77777777" w:rsidR="00B9361A" w:rsidRDefault="00B9361A" w:rsidP="00D854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21C22E2" w14:textId="77777777" w:rsidR="00B9361A" w:rsidRDefault="00B9361A" w:rsidP="00D854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C732C50" w14:textId="77777777" w:rsidR="00B9361A" w:rsidRPr="00876686" w:rsidRDefault="00B9361A" w:rsidP="00D854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686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</w:tr>
      <w:tr w:rsidR="00B9361A" w:rsidRPr="00241ECF" w14:paraId="1BC6392A" w14:textId="77777777" w:rsidTr="00D66C19">
        <w:trPr>
          <w:trHeight w:val="240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D29C3" w14:textId="77777777" w:rsidR="00B9361A" w:rsidRPr="00241ECF" w:rsidRDefault="00B9361A" w:rsidP="00CA33C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н</w:t>
            </w:r>
            <w:r w:rsidRPr="00241ECF">
              <w:rPr>
                <w:rFonts w:ascii="Times New Roman" w:hAnsi="Times New Roman"/>
                <w:sz w:val="24"/>
                <w:szCs w:val="24"/>
              </w:rPr>
              <w:t>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7E46B" w14:textId="77777777" w:rsidR="00B9361A" w:rsidRPr="00FC0A28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27017,62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D2E11F" w14:textId="77777777" w:rsidR="00B9361A" w:rsidRPr="00FC0A28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132CAB" w14:textId="77777777" w:rsidR="00B9361A" w:rsidRPr="00FC0A28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A55DC2" w14:textId="77777777" w:rsidR="00B9361A" w:rsidRPr="00FC0A28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0AB9D1" w14:textId="77777777" w:rsidR="00B9361A" w:rsidRPr="00FC0A28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72E57" w14:textId="77777777" w:rsidR="00B9361A" w:rsidRPr="00FC0A28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0987E9" w14:textId="77777777" w:rsidR="00B9361A" w:rsidRPr="00FC0A28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AFDA59" w14:textId="77777777" w:rsidR="00B9361A" w:rsidRPr="00FC0A28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5866F7" w14:textId="77777777" w:rsidR="00B9361A" w:rsidRPr="00FC0A28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72FB60" w14:textId="77777777" w:rsidR="00B9361A" w:rsidRPr="00FC0A28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0229693" w14:textId="77777777" w:rsidR="00B9361A" w:rsidRPr="00FC0A28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F75342" w14:textId="77777777" w:rsidR="00B9361A" w:rsidRPr="00FC0A28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41B3E3" w14:textId="77777777" w:rsidR="00B9361A" w:rsidRPr="00FC0A28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9EEC0D" w14:textId="77777777" w:rsidR="00B9361A" w:rsidRPr="00FC0A28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A2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9550,0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26772" w14:textId="77777777" w:rsidR="00B9361A" w:rsidRPr="00FC0A28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CD74725" w14:textId="77777777" w:rsidR="00B9361A" w:rsidRPr="00FC0A28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9D14243" w14:textId="77777777" w:rsidR="00B9361A" w:rsidRPr="00FC0A28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BE7ECDE" w14:textId="77777777" w:rsidR="00B9361A" w:rsidRPr="00FC0A28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B76C309" w14:textId="77777777" w:rsidR="00B9361A" w:rsidRPr="00FC0A28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6250791" w14:textId="77777777" w:rsidR="00B9361A" w:rsidRPr="00FC0A28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59FEA3D" w14:textId="77777777" w:rsidR="00B9361A" w:rsidRPr="00FC0A28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2EA1893" w14:textId="77777777" w:rsidR="00B9361A" w:rsidRPr="00FC0A28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9BDA741" w14:textId="77777777" w:rsidR="00B9361A" w:rsidRPr="005A65C1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29700,0</w:t>
            </w:r>
          </w:p>
        </w:tc>
      </w:tr>
      <w:tr w:rsidR="00B9361A" w:rsidRPr="00241ECF" w14:paraId="7803CAEC" w14:textId="77777777" w:rsidTr="00D66C19">
        <w:trPr>
          <w:trHeight w:val="6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BBDDA" w14:textId="77777777" w:rsidR="00B9361A" w:rsidRPr="00241ECF" w:rsidRDefault="00B9361A" w:rsidP="00CA33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 xml:space="preserve">Удельный вес от общих налоговых и неналоговых поступлений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FF1382" w14:textId="77777777" w:rsidR="00B9361A" w:rsidRPr="00FC0A28" w:rsidRDefault="00B9361A" w:rsidP="00CA33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9C4EB9" w14:textId="77777777" w:rsidR="00B9361A" w:rsidRPr="00FC0A28" w:rsidRDefault="00B9361A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A28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84E9A5" w14:textId="77777777" w:rsidR="00B9361A" w:rsidRPr="00FC0A28" w:rsidRDefault="00B9361A" w:rsidP="00CA33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0441FF" w14:textId="77777777" w:rsidR="00B9361A" w:rsidRPr="00FC0A28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A28">
              <w:rPr>
                <w:rFonts w:ascii="Times New Roman" w:hAnsi="Times New Roman"/>
                <w:bCs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64B26C" w14:textId="77777777" w:rsidR="00B9361A" w:rsidRPr="005A65C1" w:rsidRDefault="00B9361A" w:rsidP="00CA33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DAA75" w14:textId="77777777" w:rsidR="00B9361A" w:rsidRPr="00FC0A28" w:rsidRDefault="00B9361A" w:rsidP="00CA33CF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07212073" w14:textId="77777777" w:rsidR="00B9361A" w:rsidRPr="00FC0A28" w:rsidRDefault="00B9361A" w:rsidP="00CA33CF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1CE69C5E" w14:textId="77777777" w:rsidR="00B9361A" w:rsidRPr="00FC0A28" w:rsidRDefault="00B9361A" w:rsidP="00CA33CF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56098BA7" w14:textId="77777777" w:rsidR="00B9361A" w:rsidRPr="00FC0A28" w:rsidRDefault="00B9361A" w:rsidP="00CA33CF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473F66C6" w14:textId="77777777" w:rsidR="00B9361A" w:rsidRPr="005A65C1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A35A" w14:textId="77777777" w:rsidR="00B9361A" w:rsidRPr="00FC0A28" w:rsidRDefault="00B9361A" w:rsidP="00CA33C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4C5A357" w14:textId="77777777" w:rsidR="00B9361A" w:rsidRPr="00D854B6" w:rsidRDefault="00B9361A" w:rsidP="00CA33CF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4D180CCF" w14:textId="77777777" w:rsidR="00B9361A" w:rsidRPr="00FC0A28" w:rsidRDefault="00B9361A" w:rsidP="00CA33C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EB030A0" w14:textId="77777777" w:rsidR="00B9361A" w:rsidRPr="00FC0A28" w:rsidRDefault="00B9361A" w:rsidP="00CA33CF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38463248" w14:textId="77777777" w:rsidR="00B9361A" w:rsidRPr="00FC0A28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5,4</w:t>
            </w:r>
          </w:p>
        </w:tc>
      </w:tr>
      <w:tr w:rsidR="00B9361A" w:rsidRPr="00241ECF" w14:paraId="2C36C380" w14:textId="77777777" w:rsidTr="00D66C19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CA69C" w14:textId="77777777" w:rsidR="00B9361A" w:rsidRPr="00241ECF" w:rsidRDefault="00B9361A" w:rsidP="00CA33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 xml:space="preserve">Общая сумма налоговых и неналоговых доходов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E097A5" w14:textId="77777777" w:rsidR="00B9361A" w:rsidRPr="00FC0A28" w:rsidRDefault="00B9361A" w:rsidP="00CA33C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569898,97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268123" w14:textId="77777777" w:rsidR="00B9361A" w:rsidRPr="00FC0A28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3500A5" w14:textId="77777777" w:rsidR="00B9361A" w:rsidRPr="00FC0A28" w:rsidRDefault="00B9361A" w:rsidP="00CA33C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66871D" w14:textId="77777777" w:rsidR="00B9361A" w:rsidRPr="00FC0A28" w:rsidRDefault="00B9361A" w:rsidP="00CA33CF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554332,6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A6730" w14:textId="77777777" w:rsidR="00B9361A" w:rsidRPr="005A65C1" w:rsidRDefault="00B9361A" w:rsidP="00CA33C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570900,0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55574" w14:textId="77777777" w:rsidR="00B9361A" w:rsidRPr="00FC0A28" w:rsidRDefault="00B9361A" w:rsidP="00CA33CF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311C4C1C" w14:textId="77777777" w:rsidR="00B9361A" w:rsidRPr="00FC0A28" w:rsidRDefault="00B9361A" w:rsidP="00CA33CF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25A0A983" w14:textId="77777777" w:rsidR="00B9361A" w:rsidRPr="00FC0A28" w:rsidRDefault="00B9361A" w:rsidP="00CA33CF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1F93CA2D" w14:textId="77777777" w:rsidR="00B9361A" w:rsidRPr="005A65C1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497710,0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FF40C" w14:textId="77777777" w:rsidR="00B9361A" w:rsidRPr="00FC0A28" w:rsidRDefault="00B9361A" w:rsidP="00CA33CF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76021FB6" w14:textId="77777777" w:rsidR="00B9361A" w:rsidRPr="00FC0A28" w:rsidRDefault="00B9361A" w:rsidP="00CA33CF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4A878187" w14:textId="77777777" w:rsidR="00B9361A" w:rsidRPr="00FC0A28" w:rsidRDefault="00B9361A" w:rsidP="00CA33CF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4B80EDFC" w14:textId="77777777" w:rsidR="00B9361A" w:rsidRPr="005A65C1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551675,0</w:t>
            </w:r>
          </w:p>
        </w:tc>
      </w:tr>
    </w:tbl>
    <w:p w14:paraId="6DA3A61D" w14:textId="77777777" w:rsidR="00D854B6" w:rsidRPr="00D854B6" w:rsidRDefault="00D854B6" w:rsidP="00D854B6">
      <w:pPr>
        <w:pStyle w:val="a3"/>
        <w:shd w:val="clear" w:color="auto" w:fill="FFFFFF"/>
        <w:spacing w:after="0"/>
        <w:ind w:left="19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A289581" w14:textId="77777777" w:rsidR="00D854B6" w:rsidRDefault="00D854B6" w:rsidP="00D854B6">
      <w:pPr>
        <w:pStyle w:val="a3"/>
        <w:shd w:val="clear" w:color="auto" w:fill="FFFFFF"/>
        <w:spacing w:after="0"/>
        <w:ind w:left="19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1FC5027" w14:textId="77777777" w:rsidR="00D854B6" w:rsidRPr="00D854B6" w:rsidRDefault="00D854B6" w:rsidP="00D854B6">
      <w:pPr>
        <w:pStyle w:val="a3"/>
        <w:shd w:val="clear" w:color="auto" w:fill="FFFFFF"/>
        <w:spacing w:after="0"/>
        <w:ind w:left="19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6703A78" w14:textId="77777777" w:rsidR="00B9361A" w:rsidRDefault="00B9361A" w:rsidP="00B9361A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Единый налог на вмененный доход для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отдельных видов деятельности -17</w:t>
      </w: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>000 тыс. рублей, или от общих налогов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ых и неналоговых поступлений 2,9</w:t>
      </w: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%</w:t>
      </w:r>
    </w:p>
    <w:p w14:paraId="2A7FF705" w14:textId="77777777" w:rsidR="00B9361A" w:rsidRDefault="00B9361A" w:rsidP="00B9361A">
      <w:pPr>
        <w:pStyle w:val="a3"/>
        <w:shd w:val="clear" w:color="auto" w:fill="FFFFFF"/>
        <w:spacing w:after="0"/>
        <w:ind w:left="19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707A086" w14:textId="079BBD4A" w:rsidR="00CA33CF" w:rsidRPr="00D854B6" w:rsidRDefault="00B9361A" w:rsidP="00B9361A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F61C1">
        <w:rPr>
          <w:rFonts w:ascii="Times New Roman" w:hAnsi="Times New Roman"/>
          <w:bCs/>
          <w:color w:val="000000"/>
          <w:sz w:val="24"/>
          <w:szCs w:val="24"/>
        </w:rPr>
        <w:t>Сведения о динамике доходов бюджета от поступлений единого налога на вмененный доход  представлены в таблице:</w:t>
      </w:r>
    </w:p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693"/>
        <w:gridCol w:w="1134"/>
        <w:gridCol w:w="993"/>
        <w:gridCol w:w="1134"/>
        <w:gridCol w:w="1134"/>
        <w:gridCol w:w="1276"/>
        <w:gridCol w:w="1134"/>
        <w:gridCol w:w="1559"/>
      </w:tblGrid>
      <w:tr w:rsidR="00B9361A" w:rsidRPr="00960C99" w14:paraId="7A5A7637" w14:textId="77777777" w:rsidTr="00D66C19">
        <w:trPr>
          <w:trHeight w:val="1415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9A2F2" w14:textId="77777777" w:rsidR="00B9361A" w:rsidRPr="00CE3708" w:rsidRDefault="00B9361A" w:rsidP="00CA33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8ECE612" w14:textId="77777777" w:rsidR="00B9361A" w:rsidRPr="00CE3708" w:rsidRDefault="00B9361A" w:rsidP="00CA33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343174E" w14:textId="77777777" w:rsidR="00B9361A" w:rsidRPr="00CE3708" w:rsidRDefault="00B9361A" w:rsidP="00CA33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7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FE1F236" w14:textId="77777777" w:rsidR="00B9361A" w:rsidRPr="00CE3708" w:rsidRDefault="00B9361A" w:rsidP="00CA33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2018 </w:t>
            </w:r>
            <w:r w:rsidRPr="00CE3708">
              <w:rPr>
                <w:rFonts w:ascii="Times New Roman" w:hAnsi="Times New Roman"/>
                <w:b/>
                <w:bCs/>
                <w:sz w:val="24"/>
                <w:szCs w:val="24"/>
              </w:rPr>
              <w:t>год (факт)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A15EA97" w14:textId="77777777" w:rsidR="00B9361A" w:rsidRPr="00CE3708" w:rsidRDefault="00B9361A" w:rsidP="00CA33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  <w:r w:rsidRPr="00CE37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(прогноз)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D58F20" w14:textId="77777777" w:rsidR="00B9361A" w:rsidRPr="00CE3708" w:rsidRDefault="00B9361A" w:rsidP="00CA33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CE37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AA86" w14:textId="77777777" w:rsidR="00B9361A" w:rsidRPr="00CE3708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1FA9FBC" w14:textId="77777777" w:rsidR="00B9361A" w:rsidRPr="00CE3708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6CECCF5" w14:textId="77777777" w:rsidR="00B9361A" w:rsidRPr="00CE3708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699AECB" w14:textId="77777777" w:rsidR="00B9361A" w:rsidRPr="00CE3708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0D368C7" w14:textId="77777777" w:rsidR="00B9361A" w:rsidRPr="00CE3708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Pr="00CE37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7BA0" w14:textId="77777777" w:rsidR="00B9361A" w:rsidRPr="00CE3708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1FE8117" w14:textId="77777777" w:rsidR="00B9361A" w:rsidRPr="00CE3708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BAB32A3" w14:textId="77777777" w:rsidR="00B9361A" w:rsidRPr="00CE3708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1C2649F" w14:textId="77777777" w:rsidR="00B9361A" w:rsidRPr="00CE3708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99ACD3B" w14:textId="77777777" w:rsidR="00B9361A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  <w:p w14:paraId="62BFFD04" w14:textId="77777777" w:rsidR="00B9361A" w:rsidRPr="00CE3708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708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B9361A" w:rsidRPr="00241ECF" w14:paraId="6D4D3646" w14:textId="77777777" w:rsidTr="00D66C19">
        <w:trPr>
          <w:trHeight w:val="1155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760E2B" w14:textId="77777777" w:rsidR="00B9361A" w:rsidRPr="006A5F17" w:rsidRDefault="00B9361A" w:rsidP="00B936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F17">
              <w:rPr>
                <w:rFonts w:ascii="Times New Roman" w:hAnsi="Times New Roman"/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A80ED" w14:textId="77777777" w:rsidR="00B9361A" w:rsidRPr="006A5F17" w:rsidRDefault="00B9361A" w:rsidP="00B9361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F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1074C" w14:textId="77777777" w:rsidR="00B9361A" w:rsidRPr="006A5F17" w:rsidRDefault="00B9361A" w:rsidP="00B936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F17">
              <w:rPr>
                <w:rFonts w:ascii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1CA8D" w14:textId="77777777" w:rsidR="00B9361A" w:rsidRPr="0061224F" w:rsidRDefault="00B9361A" w:rsidP="00B9361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Первоначально у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твержденные назначения в соответствии с решением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№2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  <w:p w14:paraId="0D4431D5" w14:textId="77777777" w:rsidR="00B9361A" w:rsidRPr="006A5F17" w:rsidRDefault="00B9361A" w:rsidP="00B936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86B1C" w14:textId="77777777" w:rsidR="00B9361A" w:rsidRPr="0061224F" w:rsidRDefault="00B9361A" w:rsidP="00B936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Уточненные 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 в соответствии с решением№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346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.2019 г.</w:t>
            </w:r>
          </w:p>
          <w:p w14:paraId="6B71C385" w14:textId="77777777" w:rsidR="00B9361A" w:rsidRPr="006A5F17" w:rsidRDefault="00B9361A" w:rsidP="00B936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6C7EC" w14:textId="77777777" w:rsidR="00B9361A" w:rsidRPr="006A5F17" w:rsidRDefault="00B9361A" w:rsidP="00B936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F17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4CED" w14:textId="77777777" w:rsidR="00B9361A" w:rsidRPr="006A5F17" w:rsidRDefault="00B9361A" w:rsidP="00B93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C63EFAB" w14:textId="77777777" w:rsidR="00B9361A" w:rsidRPr="006A5F17" w:rsidRDefault="00B9361A" w:rsidP="00B93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0EE6F94" w14:textId="77777777" w:rsidR="00B9361A" w:rsidRPr="006A5F17" w:rsidRDefault="00B9361A" w:rsidP="00B93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63B4F5D" w14:textId="77777777" w:rsidR="00B9361A" w:rsidRPr="006A5F17" w:rsidRDefault="00B9361A" w:rsidP="00B93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F17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9161" w14:textId="77777777" w:rsidR="00B9361A" w:rsidRPr="006A5F17" w:rsidRDefault="00B9361A" w:rsidP="00B93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FB613F8" w14:textId="77777777" w:rsidR="00B9361A" w:rsidRPr="006A5F17" w:rsidRDefault="00B9361A" w:rsidP="00B93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7291A37" w14:textId="77777777" w:rsidR="00B9361A" w:rsidRPr="006A5F17" w:rsidRDefault="00B9361A" w:rsidP="00B93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EDF730A" w14:textId="77777777" w:rsidR="00B9361A" w:rsidRPr="006A5F17" w:rsidRDefault="00B9361A" w:rsidP="00B93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F17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</w:tr>
      <w:tr w:rsidR="00B9361A" w:rsidRPr="00241ECF" w14:paraId="1D83C36F" w14:textId="77777777" w:rsidTr="00D66C19">
        <w:trPr>
          <w:trHeight w:val="58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80DFF" w14:textId="77777777" w:rsidR="00B9361A" w:rsidRPr="00241ECF" w:rsidRDefault="00B9361A" w:rsidP="00CA33C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иный налог на вмененный доход для</w:t>
            </w:r>
            <w:r w:rsidRPr="00241ECF">
              <w:rPr>
                <w:rFonts w:ascii="Times New Roman" w:hAnsi="Times New Roman"/>
                <w:sz w:val="24"/>
                <w:szCs w:val="24"/>
              </w:rPr>
              <w:t xml:space="preserve">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ADBF24" w14:textId="77777777" w:rsidR="00B9361A" w:rsidRPr="000874D2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74D2">
              <w:rPr>
                <w:rFonts w:ascii="Times New Roman" w:hAnsi="Times New Roman"/>
                <w:sz w:val="20"/>
                <w:szCs w:val="20"/>
              </w:rPr>
              <w:t>17746,87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8A70D6" w14:textId="77777777" w:rsidR="00B9361A" w:rsidRPr="000874D2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74D2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17BABF" w14:textId="77777777" w:rsidR="00B9361A" w:rsidRPr="000874D2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74D2">
              <w:rPr>
                <w:rFonts w:ascii="Times New Roman" w:hAnsi="Times New Roman"/>
                <w:sz w:val="20"/>
                <w:szCs w:val="20"/>
              </w:rPr>
              <w:t>19000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643F00" w14:textId="77777777" w:rsidR="00B9361A" w:rsidRPr="000874D2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74D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874D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D1C887" w14:textId="77777777" w:rsidR="00B9361A" w:rsidRPr="000874D2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C19A" w14:textId="77777777" w:rsidR="00B9361A" w:rsidRPr="000874D2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13A0" w14:textId="77777777" w:rsidR="00B9361A" w:rsidRPr="000874D2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9361A" w:rsidRPr="00241ECF" w14:paraId="4D6733B7" w14:textId="77777777" w:rsidTr="00D66C19">
        <w:trPr>
          <w:trHeight w:val="61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D38C9" w14:textId="77777777" w:rsidR="00B9361A" w:rsidRPr="00241ECF" w:rsidRDefault="00B9361A" w:rsidP="00CA33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 xml:space="preserve">Удельный вес от общих налоговых и неналоговых поступлений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A87174" w14:textId="77777777" w:rsidR="00B9361A" w:rsidRPr="000874D2" w:rsidRDefault="00B9361A" w:rsidP="00CA33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4D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0874D2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154156" w14:textId="77777777" w:rsidR="00B9361A" w:rsidRPr="000874D2" w:rsidRDefault="00B9361A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74D2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8640C" w14:textId="77777777" w:rsidR="00B9361A" w:rsidRPr="000874D2" w:rsidRDefault="00B9361A" w:rsidP="00CA33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4D2">
              <w:rPr>
                <w:rFonts w:ascii="Times New Roman" w:hAnsi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2F81A" w14:textId="77777777" w:rsidR="00B9361A" w:rsidRPr="000874D2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74D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0874D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14CBD2" w14:textId="77777777" w:rsidR="00B9361A" w:rsidRPr="000874D2" w:rsidRDefault="00B9361A" w:rsidP="00CA33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4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10FB" w14:textId="77777777" w:rsidR="00B9361A" w:rsidRPr="000874D2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4D8430EB" w14:textId="77777777" w:rsidR="00B9361A" w:rsidRPr="000874D2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63558900" w14:textId="77777777" w:rsidR="00B9361A" w:rsidRPr="000874D2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6375B8D6" w14:textId="77777777" w:rsidR="00B9361A" w:rsidRPr="000874D2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40E2E7" w14:textId="77777777" w:rsidR="00B9361A" w:rsidRPr="000874D2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4D86BD" w14:textId="77777777" w:rsidR="00B9361A" w:rsidRPr="000874D2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0429" w14:textId="77777777" w:rsidR="00B9361A" w:rsidRPr="000874D2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0A76A58" w14:textId="77777777" w:rsidR="00B9361A" w:rsidRPr="000874D2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1A77675" w14:textId="77777777" w:rsidR="00B9361A" w:rsidRPr="000874D2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0781ABB" w14:textId="77777777" w:rsidR="00B9361A" w:rsidRPr="000874D2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A64290" w14:textId="77777777" w:rsidR="00B9361A" w:rsidRPr="000874D2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754705C" w14:textId="77777777" w:rsidR="00B9361A" w:rsidRPr="000874D2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B9361A" w:rsidRPr="00241ECF" w14:paraId="7498FAA9" w14:textId="77777777" w:rsidTr="00D66C19">
        <w:trPr>
          <w:trHeight w:val="615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7D976" w14:textId="77777777" w:rsidR="00B9361A" w:rsidRPr="00241ECF" w:rsidRDefault="00B9361A" w:rsidP="00CA33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 xml:space="preserve">Общая сумма налоговых и неналоговых доходов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E3F82" w14:textId="77777777" w:rsidR="00B9361A" w:rsidRPr="000874D2" w:rsidRDefault="00B9361A" w:rsidP="00CA33CF">
            <w:pPr>
              <w:spacing w:after="0"/>
              <w:jc w:val="center"/>
              <w:rPr>
                <w:sz w:val="20"/>
                <w:szCs w:val="20"/>
              </w:rPr>
            </w:pPr>
            <w:r w:rsidRPr="000874D2">
              <w:rPr>
                <w:rFonts w:ascii="Times New Roman" w:hAnsi="Times New Roman"/>
                <w:sz w:val="20"/>
                <w:szCs w:val="20"/>
              </w:rPr>
              <w:t>569898,97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F74E8B" w14:textId="77777777" w:rsidR="00B9361A" w:rsidRPr="000874D2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8D0F20" w14:textId="77777777" w:rsidR="00B9361A" w:rsidRPr="000874D2" w:rsidRDefault="00B9361A" w:rsidP="00CA33CF">
            <w:pPr>
              <w:spacing w:after="0"/>
              <w:jc w:val="center"/>
              <w:rPr>
                <w:sz w:val="20"/>
                <w:szCs w:val="20"/>
              </w:rPr>
            </w:pPr>
            <w:r w:rsidRPr="000874D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42500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A164A" w14:textId="77777777" w:rsidR="00B9361A" w:rsidRPr="000874D2" w:rsidRDefault="00B9361A" w:rsidP="00CA33CF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554332,6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8602A7" w14:textId="77777777" w:rsidR="00B9361A" w:rsidRPr="000874D2" w:rsidRDefault="00B9361A" w:rsidP="00CA33C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570900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9E8F" w14:textId="77777777" w:rsidR="00B9361A" w:rsidRPr="000874D2" w:rsidRDefault="00B9361A" w:rsidP="00CA33CF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4F6F77EA" w14:textId="77777777" w:rsidR="00B9361A" w:rsidRPr="000874D2" w:rsidRDefault="00B9361A" w:rsidP="00CA33CF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02582D0B" w14:textId="77777777" w:rsidR="00B9361A" w:rsidRPr="000874D2" w:rsidRDefault="00B9361A" w:rsidP="00CA33CF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0BC4BB18" w14:textId="77777777" w:rsidR="00B9361A" w:rsidRPr="000874D2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497710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2EC3" w14:textId="77777777" w:rsidR="00B9361A" w:rsidRPr="000874D2" w:rsidRDefault="00B9361A" w:rsidP="00CA33CF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59F0AB4C" w14:textId="77777777" w:rsidR="00B9361A" w:rsidRPr="000874D2" w:rsidRDefault="00B9361A" w:rsidP="00CA33CF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00E8639C" w14:textId="77777777" w:rsidR="00B9361A" w:rsidRPr="000874D2" w:rsidRDefault="00B9361A" w:rsidP="00CA33CF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6E41FD22" w14:textId="77777777" w:rsidR="00B9361A" w:rsidRPr="000874D2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551675</w:t>
            </w:r>
          </w:p>
        </w:tc>
      </w:tr>
    </w:tbl>
    <w:p w14:paraId="7CB9808B" w14:textId="77777777" w:rsidR="00D854B6" w:rsidRDefault="00D854B6" w:rsidP="00D854B6">
      <w:pPr>
        <w:pStyle w:val="a3"/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8B21819" w14:textId="77777777" w:rsidR="006975DB" w:rsidRPr="006975DB" w:rsidRDefault="006975DB" w:rsidP="006975DB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77E1975" w14:textId="77777777" w:rsidR="00B9361A" w:rsidRPr="00ED150B" w:rsidRDefault="00B9361A" w:rsidP="00B9361A">
      <w:pPr>
        <w:pStyle w:val="a3"/>
        <w:numPr>
          <w:ilvl w:val="0"/>
          <w:numId w:val="2"/>
        </w:numPr>
        <w:shd w:val="clear" w:color="auto" w:fill="FFFFFF"/>
        <w:spacing w:after="0"/>
        <w:ind w:left="567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D15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Единый сельскохозяйственный налог -1000 тыс. руб., </w:t>
      </w:r>
      <w:r w:rsidRPr="00ED150B">
        <w:rPr>
          <w:rFonts w:ascii="Times New Roman" w:eastAsia="Times New Roman" w:hAnsi="Times New Roman"/>
          <w:b/>
          <w:sz w:val="24"/>
          <w:szCs w:val="24"/>
          <w:lang w:eastAsia="ru-RU"/>
        </w:rPr>
        <w:t>или от общих налоговых и неналоговых поступлений 0,2 %</w:t>
      </w:r>
    </w:p>
    <w:p w14:paraId="2BA35DA5" w14:textId="77777777" w:rsidR="00B9361A" w:rsidRDefault="00B9361A" w:rsidP="00B9361A">
      <w:pPr>
        <w:shd w:val="clear" w:color="auto" w:fill="FFFFFF"/>
        <w:spacing w:after="0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3854B54" w14:textId="5D995703" w:rsidR="00D854B6" w:rsidRPr="00554F8B" w:rsidRDefault="00B9361A" w:rsidP="00B9361A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F61C1">
        <w:rPr>
          <w:rFonts w:ascii="Times New Roman" w:hAnsi="Times New Roman"/>
          <w:bCs/>
          <w:color w:val="000000"/>
          <w:sz w:val="24"/>
          <w:szCs w:val="24"/>
        </w:rPr>
        <w:t>Сведения о динамике доходов бюджета от поступлений едино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го сельскохозяйственного налога </w:t>
      </w:r>
      <w:r w:rsidRPr="006F61C1">
        <w:rPr>
          <w:rFonts w:ascii="Times New Roman" w:hAnsi="Times New Roman"/>
          <w:bCs/>
          <w:color w:val="000000"/>
          <w:sz w:val="24"/>
          <w:szCs w:val="24"/>
        </w:rPr>
        <w:t>представлены в таблице:</w:t>
      </w: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693"/>
        <w:gridCol w:w="1134"/>
        <w:gridCol w:w="850"/>
        <w:gridCol w:w="1134"/>
        <w:gridCol w:w="1277"/>
        <w:gridCol w:w="1276"/>
        <w:gridCol w:w="1134"/>
        <w:gridCol w:w="1417"/>
      </w:tblGrid>
      <w:tr w:rsidR="00B9361A" w:rsidRPr="00554F8B" w14:paraId="0E992FFA" w14:textId="77777777" w:rsidTr="00D66C19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95878" w14:textId="77777777" w:rsidR="00B9361A" w:rsidRPr="001917DE" w:rsidRDefault="00B9361A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7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7E3DAC4" w14:textId="77777777" w:rsidR="00B9361A" w:rsidRPr="001917DE" w:rsidRDefault="00B9361A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2018 </w:t>
            </w:r>
            <w:r w:rsidRPr="001917DE">
              <w:rPr>
                <w:rFonts w:ascii="Times New Roman" w:hAnsi="Times New Roman"/>
                <w:b/>
                <w:bCs/>
                <w:sz w:val="24"/>
                <w:szCs w:val="24"/>
              </w:rPr>
              <w:t>год (факт)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B4C95F9" w14:textId="77777777" w:rsidR="00B9361A" w:rsidRPr="001917DE" w:rsidRDefault="00B9361A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  <w:r w:rsidRPr="001917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(прогноз)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226C90" w14:textId="77777777" w:rsidR="00B9361A" w:rsidRPr="001917DE" w:rsidRDefault="00B9361A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1917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BAEF" w14:textId="77777777" w:rsidR="00B9361A" w:rsidRPr="001917DE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22F4EE0" w14:textId="77777777" w:rsidR="00B9361A" w:rsidRPr="001917DE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Pr="001917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19827" w14:textId="77777777" w:rsidR="00B9361A" w:rsidRPr="001917DE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E66F386" w14:textId="77777777" w:rsidR="00B9361A" w:rsidRPr="001917DE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Pr="001917D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917DE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B9361A" w:rsidRPr="00241ECF" w14:paraId="43AE1D2C" w14:textId="77777777" w:rsidTr="00D66C19">
        <w:trPr>
          <w:trHeight w:val="1155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D24A8F" w14:textId="77777777" w:rsidR="00B9361A" w:rsidRPr="00554F8B" w:rsidRDefault="00B9361A" w:rsidP="00D854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4F8B">
              <w:rPr>
                <w:rFonts w:ascii="Times New Roman" w:hAnsi="Times New Roman"/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1134" w:type="dxa"/>
            <w:tcBorders>
              <w:top w:val="single" w:sz="8" w:space="0" w:color="F9B074" w:themeColor="accent6" w:themeTint="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32765" w14:textId="77777777" w:rsidR="00B9361A" w:rsidRPr="00554F8B" w:rsidRDefault="00B9361A" w:rsidP="00D854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4F8B">
              <w:rPr>
                <w:rFonts w:ascii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8" w:space="0" w:color="F9B074" w:themeColor="accent6" w:themeTint="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B0032" w14:textId="77777777" w:rsidR="00B9361A" w:rsidRPr="00554F8B" w:rsidRDefault="00B9361A" w:rsidP="00D854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4F8B">
              <w:rPr>
                <w:rFonts w:ascii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top w:val="single" w:sz="8" w:space="0" w:color="F9B074" w:themeColor="accent6" w:themeTint="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9341FA" w14:textId="77777777" w:rsidR="00B9361A" w:rsidRPr="0061224F" w:rsidRDefault="00B9361A" w:rsidP="00D854B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Первоначально у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твержденные назначения в соответствии с решением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№2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г.</w:t>
            </w:r>
          </w:p>
          <w:p w14:paraId="1C56D60F" w14:textId="77777777" w:rsidR="00B9361A" w:rsidRPr="00554F8B" w:rsidRDefault="00B9361A" w:rsidP="00D854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F9B074" w:themeColor="accent6" w:themeTint="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EC6CE" w14:textId="77777777" w:rsidR="00B9361A" w:rsidRPr="0061224F" w:rsidRDefault="00B9361A" w:rsidP="00D854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Уточненные 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 в соответствии с решением№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346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.2019 г.</w:t>
            </w:r>
          </w:p>
          <w:p w14:paraId="30FDA002" w14:textId="77777777" w:rsidR="00B9361A" w:rsidRPr="00554F8B" w:rsidRDefault="00B9361A" w:rsidP="00D854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F9B074" w:themeColor="accent6" w:themeTint="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03808" w14:textId="77777777" w:rsidR="00B9361A" w:rsidRPr="00554F8B" w:rsidRDefault="00B9361A" w:rsidP="00D854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4F8B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2536F" w14:textId="77777777" w:rsidR="00B9361A" w:rsidRPr="00554F8B" w:rsidRDefault="00B9361A" w:rsidP="00D854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4F8B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C2EF" w14:textId="77777777" w:rsidR="00B9361A" w:rsidRPr="00554F8B" w:rsidRDefault="00B9361A" w:rsidP="00D854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4F8B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</w:tr>
      <w:tr w:rsidR="00B9361A" w:rsidRPr="00241ECF" w14:paraId="2C57ADB2" w14:textId="77777777" w:rsidTr="00D66C19">
        <w:trPr>
          <w:trHeight w:val="58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1EC5E" w14:textId="77777777" w:rsidR="00B9361A" w:rsidRPr="00241ECF" w:rsidRDefault="00B9361A" w:rsidP="00CA33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F57B49" w14:textId="77777777" w:rsidR="00B9361A" w:rsidRPr="00817A64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7A64">
              <w:rPr>
                <w:rFonts w:ascii="Times New Roman" w:hAnsi="Times New Roman"/>
                <w:sz w:val="20"/>
                <w:szCs w:val="20"/>
              </w:rPr>
              <w:t>884,74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876EA5" w14:textId="77777777" w:rsidR="00B9361A" w:rsidRPr="00817A64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C8297" w14:textId="77777777" w:rsidR="00B9361A" w:rsidRPr="00817A64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1A9BBF" w14:textId="77777777" w:rsidR="00B9361A" w:rsidRPr="00817A64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5AD67" w14:textId="77777777" w:rsidR="00B9361A" w:rsidRPr="00817A64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7A64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190A" w14:textId="77777777" w:rsidR="00B9361A" w:rsidRPr="00817A64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E4F7F8E" w14:textId="77777777" w:rsidR="00B9361A" w:rsidRPr="00817A64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ADD4C25" w14:textId="77777777" w:rsidR="00B9361A" w:rsidRPr="00817A64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7A6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EDF2" w14:textId="77777777" w:rsidR="00B9361A" w:rsidRPr="00817A64" w:rsidRDefault="00B9361A" w:rsidP="00CA33CF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45BB5A32" w14:textId="77777777" w:rsidR="00B9361A" w:rsidRPr="00817A64" w:rsidRDefault="00B9361A" w:rsidP="00CA33CF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3F7FFE9D" w14:textId="77777777" w:rsidR="00B9361A" w:rsidRPr="00817A64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7A64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9361A" w:rsidRPr="00241ECF" w14:paraId="1864B836" w14:textId="77777777" w:rsidTr="00D66C19">
        <w:trPr>
          <w:trHeight w:val="61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F4547" w14:textId="77777777" w:rsidR="00B9361A" w:rsidRPr="00241ECF" w:rsidRDefault="00B9361A" w:rsidP="00CA33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 xml:space="preserve">Удельный вес от общих налоговых и неналоговых поступлений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0196CC" w14:textId="77777777" w:rsidR="00B9361A" w:rsidRPr="00817A64" w:rsidRDefault="00B9361A" w:rsidP="00CA33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A6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3006D" w14:textId="77777777" w:rsidR="00B9361A" w:rsidRPr="00817A64" w:rsidRDefault="00B9361A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7A64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343A3A" w14:textId="77777777" w:rsidR="00B9361A" w:rsidRPr="00817A64" w:rsidRDefault="00B9361A" w:rsidP="00CA33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AA9ABC" w14:textId="77777777" w:rsidR="00B9361A" w:rsidRPr="00817A64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7A6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F0C12" w14:textId="77777777" w:rsidR="00B9361A" w:rsidRPr="00C263BD" w:rsidRDefault="00B9361A" w:rsidP="00CA33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C5FD" w14:textId="77777777" w:rsidR="00B9361A" w:rsidRPr="00817A64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197E3E46" w14:textId="77777777" w:rsidR="00B9361A" w:rsidRPr="00817A64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B27C239" w14:textId="77777777" w:rsidR="00B9361A" w:rsidRPr="00817A64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F52C06C" w14:textId="77777777" w:rsidR="00B9361A" w:rsidRPr="00817A64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4ACE686" w14:textId="77777777" w:rsidR="00B9361A" w:rsidRPr="00C263BD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5CBF" w14:textId="77777777" w:rsidR="00B9361A" w:rsidRPr="00817A64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03702D3" w14:textId="77777777" w:rsidR="00B9361A" w:rsidRPr="00817A64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97420D0" w14:textId="77777777" w:rsidR="00B9361A" w:rsidRPr="00817A64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1B7BF8" w14:textId="77777777" w:rsidR="00B9361A" w:rsidRPr="00817A64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6F999C" w14:textId="77777777" w:rsidR="00B9361A" w:rsidRPr="00817A64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0,02</w:t>
            </w:r>
          </w:p>
        </w:tc>
      </w:tr>
      <w:tr w:rsidR="00B9361A" w:rsidRPr="00241ECF" w14:paraId="4DB23FC0" w14:textId="77777777" w:rsidTr="00D66C19">
        <w:trPr>
          <w:trHeight w:val="615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BAE7B" w14:textId="77777777" w:rsidR="00B9361A" w:rsidRPr="00241ECF" w:rsidRDefault="00B9361A" w:rsidP="00CA33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 xml:space="preserve">Общая сумма налоговых и неналоговых  доходов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618DBB" w14:textId="77777777" w:rsidR="00B9361A" w:rsidRPr="00817A64" w:rsidRDefault="00B9361A" w:rsidP="00CA33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A64">
              <w:rPr>
                <w:rFonts w:ascii="Times New Roman" w:hAnsi="Times New Roman"/>
                <w:sz w:val="20"/>
                <w:szCs w:val="20"/>
              </w:rPr>
              <w:t>569898,97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73240" w14:textId="77777777" w:rsidR="00B9361A" w:rsidRPr="00817A64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9F89A2" w14:textId="77777777" w:rsidR="00B9361A" w:rsidRPr="00817A64" w:rsidRDefault="00B9361A" w:rsidP="00CA33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442500,0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6FD129" w14:textId="77777777" w:rsidR="00B9361A" w:rsidRPr="00817A64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554332,6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B7EC69" w14:textId="77777777" w:rsidR="00B9361A" w:rsidRPr="00C263BD" w:rsidRDefault="00B9361A" w:rsidP="00CA33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570900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53BCF" w14:textId="77777777" w:rsidR="00B9361A" w:rsidRPr="00817A64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E042880" w14:textId="77777777" w:rsidR="00B9361A" w:rsidRPr="00817A64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092881A" w14:textId="77777777" w:rsidR="00B9361A" w:rsidRPr="00817A64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07BF980" w14:textId="77777777" w:rsidR="00B9361A" w:rsidRPr="00C263BD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497710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9C36" w14:textId="77777777" w:rsidR="00B9361A" w:rsidRPr="00817A64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AB88EFF" w14:textId="77777777" w:rsidR="00B9361A" w:rsidRPr="00817A64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5529C23" w14:textId="77777777" w:rsidR="00B9361A" w:rsidRPr="00817A64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D3CB9D6" w14:textId="77777777" w:rsidR="00B9361A" w:rsidRPr="00C263BD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551675</w:t>
            </w:r>
          </w:p>
        </w:tc>
      </w:tr>
    </w:tbl>
    <w:p w14:paraId="4A449013" w14:textId="77777777" w:rsidR="00B9361A" w:rsidRDefault="00B9361A" w:rsidP="00B9361A">
      <w:pPr>
        <w:spacing w:after="0" w:line="22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3581540" w14:textId="1C33DBA0" w:rsidR="00B9361A" w:rsidRPr="00241ECF" w:rsidRDefault="00B9361A" w:rsidP="00B9361A">
      <w:pPr>
        <w:spacing w:after="0" w:line="22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241ECF">
        <w:rPr>
          <w:rFonts w:ascii="Times New Roman" w:hAnsi="Times New Roman"/>
          <w:color w:val="000000"/>
          <w:sz w:val="24"/>
          <w:szCs w:val="24"/>
        </w:rPr>
        <w:t xml:space="preserve"> В соответс</w:t>
      </w:r>
      <w:r w:rsidR="00D854B6">
        <w:rPr>
          <w:rFonts w:ascii="Times New Roman" w:hAnsi="Times New Roman"/>
          <w:color w:val="000000"/>
          <w:sz w:val="24"/>
          <w:szCs w:val="24"/>
        </w:rPr>
        <w:t>твии с пунктом 2 статьи 61.2.</w:t>
      </w:r>
      <w:r w:rsidRPr="00241ECF">
        <w:rPr>
          <w:rFonts w:ascii="Times New Roman" w:hAnsi="Times New Roman"/>
          <w:color w:val="000000"/>
          <w:sz w:val="24"/>
          <w:szCs w:val="24"/>
        </w:rPr>
        <w:t xml:space="preserve"> Бюджетного кодекса РФ в</w:t>
      </w:r>
      <w:r w:rsidRPr="00241ECF">
        <w:rPr>
          <w:rFonts w:ascii="Times New Roman" w:hAnsi="Times New Roman"/>
          <w:sz w:val="24"/>
          <w:szCs w:val="24"/>
        </w:rPr>
        <w:t xml:space="preserve"> бюджеты муниципальных городских округов подлежат зачислению налоговые доходы от федеральных налогов и сборов, в том числе налогов, специальными налоговыми режимами – </w:t>
      </w:r>
      <w:r w:rsidRPr="00241ECF">
        <w:rPr>
          <w:rFonts w:ascii="Times New Roman" w:hAnsi="Times New Roman"/>
          <w:bCs/>
          <w:color w:val="000000"/>
          <w:sz w:val="24"/>
          <w:szCs w:val="24"/>
        </w:rPr>
        <w:t>единого сельскохозяйственного налога</w:t>
      </w:r>
      <w:r w:rsidRPr="00241ECF">
        <w:rPr>
          <w:rFonts w:ascii="Times New Roman" w:hAnsi="Times New Roman"/>
          <w:sz w:val="24"/>
          <w:szCs w:val="24"/>
        </w:rPr>
        <w:t xml:space="preserve"> по нормативу 100 процентов.</w:t>
      </w:r>
    </w:p>
    <w:p w14:paraId="57A7250C" w14:textId="77777777" w:rsidR="00B9361A" w:rsidRDefault="00B9361A" w:rsidP="00B9361A">
      <w:pPr>
        <w:spacing w:after="0" w:line="225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451B65" w14:textId="77777777" w:rsidR="00B9361A" w:rsidRDefault="00B9361A" w:rsidP="00B9361A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Налог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имущество физических лиц – 160</w:t>
      </w:r>
      <w:r w:rsidRPr="00241E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00 тыс. руб. или</w:t>
      </w: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общих налоговых и неналоговых поступлений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2,8 </w:t>
      </w:r>
      <w:r w:rsidRPr="00241E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%</w:t>
      </w:r>
    </w:p>
    <w:p w14:paraId="7038C9F4" w14:textId="3DE096B8" w:rsidR="00B9361A" w:rsidRPr="006F61C1" w:rsidRDefault="00B9361A" w:rsidP="00B9361A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Pr="006F61C1">
        <w:rPr>
          <w:rFonts w:ascii="Times New Roman" w:hAnsi="Times New Roman"/>
          <w:bCs/>
          <w:color w:val="000000"/>
          <w:sz w:val="24"/>
          <w:szCs w:val="24"/>
        </w:rPr>
        <w:t xml:space="preserve"> Сведения о динамике доходов бюджета от </w:t>
      </w:r>
      <w:r w:rsidR="00D854B6">
        <w:rPr>
          <w:rFonts w:ascii="Times New Roman" w:hAnsi="Times New Roman"/>
          <w:bCs/>
          <w:color w:val="000000"/>
          <w:sz w:val="24"/>
          <w:szCs w:val="24"/>
        </w:rPr>
        <w:t xml:space="preserve">поступлений налога на имущество </w:t>
      </w:r>
      <w:r w:rsidRPr="006F61C1">
        <w:rPr>
          <w:rFonts w:ascii="Times New Roman" w:hAnsi="Times New Roman"/>
          <w:bCs/>
          <w:color w:val="000000"/>
          <w:sz w:val="24"/>
          <w:szCs w:val="24"/>
        </w:rPr>
        <w:t>физических лиц представлены в таблице:</w:t>
      </w: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690"/>
        <w:gridCol w:w="1134"/>
        <w:gridCol w:w="852"/>
        <w:gridCol w:w="1132"/>
        <w:gridCol w:w="1280"/>
        <w:gridCol w:w="1276"/>
        <w:gridCol w:w="1134"/>
        <w:gridCol w:w="1417"/>
      </w:tblGrid>
      <w:tr w:rsidR="00B9361A" w:rsidRPr="003B2BB9" w14:paraId="402AFD6D" w14:textId="77777777" w:rsidTr="00D66C19">
        <w:trPr>
          <w:trHeight w:val="645"/>
        </w:trPr>
        <w:tc>
          <w:tcPr>
            <w:tcW w:w="2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894CB" w14:textId="77777777" w:rsidR="00B9361A" w:rsidRPr="003F5668" w:rsidRDefault="00B9361A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611306" w14:textId="77777777" w:rsidR="00B9361A" w:rsidRPr="003F5668" w:rsidRDefault="00B9361A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2018 </w:t>
            </w:r>
            <w:r w:rsidRPr="003F5668">
              <w:rPr>
                <w:rFonts w:ascii="Times New Roman" w:hAnsi="Times New Roman"/>
                <w:b/>
                <w:bCs/>
                <w:sz w:val="24"/>
                <w:szCs w:val="24"/>
              </w:rPr>
              <w:t>год (факт)</w:t>
            </w: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223C0DF" w14:textId="77777777" w:rsidR="00B9361A" w:rsidRPr="003F5668" w:rsidRDefault="00B9361A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2019 </w:t>
            </w:r>
            <w:r w:rsidRPr="003F5668">
              <w:rPr>
                <w:rFonts w:ascii="Times New Roman" w:hAnsi="Times New Roman"/>
                <w:b/>
                <w:bCs/>
                <w:sz w:val="24"/>
                <w:szCs w:val="24"/>
              </w:rPr>
              <w:t>год (прогноз)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AAEFDE" w14:textId="77777777" w:rsidR="00B9361A" w:rsidRPr="003F5668" w:rsidRDefault="00B9361A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3F5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11514" w14:textId="77777777" w:rsidR="00B9361A" w:rsidRPr="003F5668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527CCD" w14:textId="77777777" w:rsidR="00B9361A" w:rsidRPr="003F5668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Pr="003F5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AAD3" w14:textId="77777777" w:rsidR="00B9361A" w:rsidRPr="003F5668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FC83F22" w14:textId="77777777" w:rsidR="00B9361A" w:rsidRPr="003F5668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Pr="003F56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F5668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B9361A" w:rsidRPr="00241ECF" w14:paraId="3384FEBF" w14:textId="77777777" w:rsidTr="00D66C19">
        <w:trPr>
          <w:trHeight w:val="1155"/>
        </w:trPr>
        <w:tc>
          <w:tcPr>
            <w:tcW w:w="2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492506" w14:textId="77777777" w:rsidR="00B9361A" w:rsidRPr="003B2BB9" w:rsidRDefault="00B9361A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BB9">
              <w:rPr>
                <w:rFonts w:ascii="Times New Roman" w:hAnsi="Times New Roman"/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1E3CA2" w14:textId="77777777" w:rsidR="00B9361A" w:rsidRPr="003B2BB9" w:rsidRDefault="00B9361A" w:rsidP="00CA33C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 w:rsidRPr="003B2BB9">
              <w:rPr>
                <w:rFonts w:ascii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8EA70" w14:textId="77777777" w:rsidR="00B9361A" w:rsidRPr="003B2BB9" w:rsidRDefault="00B9361A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BB9">
              <w:rPr>
                <w:rFonts w:ascii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16D7D9" w14:textId="77777777" w:rsidR="00B9361A" w:rsidRPr="0061224F" w:rsidRDefault="00B9361A" w:rsidP="00CA33C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Первоначально у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твержденные назначения в соответствии с решением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№2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  <w:p w14:paraId="7063A820" w14:textId="77777777" w:rsidR="00B9361A" w:rsidRPr="003B2BB9" w:rsidRDefault="00B9361A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35BD0D" w14:textId="77777777" w:rsidR="00B9361A" w:rsidRPr="0061224F" w:rsidRDefault="00B9361A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Уточненные 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 в соответствии с решением№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346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.2019 г.</w:t>
            </w:r>
          </w:p>
          <w:p w14:paraId="3AA26514" w14:textId="77777777" w:rsidR="00B9361A" w:rsidRPr="003B2BB9" w:rsidRDefault="00B9361A" w:rsidP="00CA33C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C8371" w14:textId="77777777" w:rsidR="00B9361A" w:rsidRPr="003B2BB9" w:rsidRDefault="00B9361A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BB9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2AFE" w14:textId="77777777" w:rsidR="00B9361A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74D1ACF" w14:textId="77777777" w:rsidR="00B9361A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40A3B16" w14:textId="77777777" w:rsidR="00B9361A" w:rsidRPr="003B2BB9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BB9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8433" w14:textId="77777777" w:rsidR="00B9361A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1A15DC3" w14:textId="77777777" w:rsidR="00B9361A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696D563" w14:textId="77777777" w:rsidR="00B9361A" w:rsidRPr="003B2BB9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BB9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</w:tr>
      <w:tr w:rsidR="00B9361A" w:rsidRPr="00241ECF" w14:paraId="02CC5A4F" w14:textId="77777777" w:rsidTr="00D66C19">
        <w:trPr>
          <w:trHeight w:val="585"/>
        </w:trPr>
        <w:tc>
          <w:tcPr>
            <w:tcW w:w="2690" w:type="dxa"/>
            <w:tcBorders>
              <w:top w:val="single" w:sz="8" w:space="0" w:color="F9B074" w:themeColor="accent6" w:themeTint="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DBFAE" w14:textId="77777777" w:rsidR="00B9361A" w:rsidRPr="006975DB" w:rsidRDefault="00B9361A" w:rsidP="00CA33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5DB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8" w:space="0" w:color="F9B074" w:themeColor="accent6" w:themeTint="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F24F7" w14:textId="77777777" w:rsidR="00B9361A" w:rsidRPr="006975DB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5DB">
              <w:rPr>
                <w:rFonts w:ascii="Times New Roman" w:hAnsi="Times New Roman"/>
                <w:sz w:val="20"/>
                <w:szCs w:val="20"/>
              </w:rPr>
              <w:t>13021,17</w:t>
            </w:r>
          </w:p>
        </w:tc>
        <w:tc>
          <w:tcPr>
            <w:tcW w:w="852" w:type="dxa"/>
            <w:tcBorders>
              <w:top w:val="single" w:sz="8" w:space="0" w:color="F9B074" w:themeColor="accent6" w:themeTint="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9FEC2" w14:textId="77777777" w:rsidR="00B9361A" w:rsidRPr="006975DB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5DB">
              <w:rPr>
                <w:rFonts w:ascii="Times New Roman" w:hAnsi="Times New Roman"/>
                <w:bCs/>
                <w:sz w:val="20"/>
                <w:szCs w:val="20"/>
              </w:rPr>
              <w:t>200,3</w:t>
            </w:r>
          </w:p>
        </w:tc>
        <w:tc>
          <w:tcPr>
            <w:tcW w:w="1132" w:type="dxa"/>
            <w:tcBorders>
              <w:top w:val="single" w:sz="8" w:space="0" w:color="F9B074" w:themeColor="accent6" w:themeTint="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F28F3" w14:textId="77777777" w:rsidR="00B9361A" w:rsidRPr="006975DB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5D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280" w:type="dxa"/>
            <w:tcBorders>
              <w:top w:val="single" w:sz="8" w:space="0" w:color="F9B074" w:themeColor="accent6" w:themeTint="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2CF43" w14:textId="77777777" w:rsidR="00B9361A" w:rsidRPr="006975DB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5DB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1276" w:type="dxa"/>
            <w:tcBorders>
              <w:top w:val="single" w:sz="8" w:space="0" w:color="F9B074" w:themeColor="accent6" w:themeTint="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F62723" w14:textId="77777777" w:rsidR="00B9361A" w:rsidRPr="006975DB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5DB">
              <w:rPr>
                <w:rFonts w:ascii="Times New Roman" w:hAnsi="Times New Roman"/>
                <w:sz w:val="20"/>
                <w:szCs w:val="20"/>
              </w:rPr>
              <w:t>16000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55D6" w14:textId="77777777" w:rsidR="00B9361A" w:rsidRPr="006975DB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11D0B3" w14:textId="77777777" w:rsidR="00B9361A" w:rsidRPr="006975DB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805AB0" w14:textId="77777777" w:rsidR="00B9361A" w:rsidRPr="006975DB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23EEED" w14:textId="77777777" w:rsidR="00B9361A" w:rsidRPr="006975DB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5DB">
              <w:rPr>
                <w:rFonts w:ascii="Times New Roman" w:hAnsi="Times New Roman"/>
                <w:bCs/>
                <w:sz w:val="20"/>
                <w:szCs w:val="20"/>
              </w:rPr>
              <w:t>15500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BD88" w14:textId="77777777" w:rsidR="00B9361A" w:rsidRPr="006975DB" w:rsidRDefault="00B9361A" w:rsidP="00CA33CF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0D20F688" w14:textId="77777777" w:rsidR="00B9361A" w:rsidRPr="006975DB" w:rsidRDefault="00B9361A" w:rsidP="00CA33CF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449E7701" w14:textId="77777777" w:rsidR="00B9361A" w:rsidRPr="006975DB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4832AA" w14:textId="77777777" w:rsidR="00B9361A" w:rsidRPr="006975DB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5DB">
              <w:rPr>
                <w:rFonts w:ascii="Times New Roman" w:hAnsi="Times New Roman"/>
                <w:bCs/>
                <w:sz w:val="20"/>
                <w:szCs w:val="20"/>
              </w:rPr>
              <w:t>16000</w:t>
            </w:r>
          </w:p>
        </w:tc>
      </w:tr>
      <w:tr w:rsidR="00B9361A" w:rsidRPr="00241ECF" w14:paraId="59B2743F" w14:textId="77777777" w:rsidTr="00D66C19">
        <w:trPr>
          <w:trHeight w:val="615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1452A" w14:textId="77777777" w:rsidR="00B9361A" w:rsidRPr="006975DB" w:rsidRDefault="00B9361A" w:rsidP="00CA33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5DB">
              <w:rPr>
                <w:rFonts w:ascii="Times New Roman" w:hAnsi="Times New Roman"/>
                <w:sz w:val="24"/>
                <w:szCs w:val="24"/>
              </w:rPr>
              <w:t xml:space="preserve">Удельный вес от общих налоговых и неналоговых поступлений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B74C81" w14:textId="77777777" w:rsidR="00B9361A" w:rsidRPr="006975DB" w:rsidRDefault="00B9361A" w:rsidP="00CA33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DB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FEBF2A" w14:textId="77777777" w:rsidR="00B9361A" w:rsidRPr="006975DB" w:rsidRDefault="00B9361A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5DB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F880FA" w14:textId="77777777" w:rsidR="00B9361A" w:rsidRPr="006975DB" w:rsidRDefault="00B9361A" w:rsidP="00CA33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75DB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78E50A" w14:textId="77777777" w:rsidR="00B9361A" w:rsidRPr="006975DB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5DB">
              <w:rPr>
                <w:rFonts w:ascii="Times New Roman" w:hAnsi="Times New Roman"/>
                <w:bCs/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791E4" w14:textId="77777777" w:rsidR="00B9361A" w:rsidRPr="006975DB" w:rsidRDefault="00B9361A" w:rsidP="00CA33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DB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A8D3" w14:textId="77777777" w:rsidR="00B9361A" w:rsidRPr="006975DB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33ED8E0E" w14:textId="77777777" w:rsidR="00B9361A" w:rsidRPr="006975DB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3B6F7C0A" w14:textId="77777777" w:rsidR="00B9361A" w:rsidRPr="006975DB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3EF65404" w14:textId="77777777" w:rsidR="00B9361A" w:rsidRPr="006975DB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01E2C4" w14:textId="77777777" w:rsidR="00B9361A" w:rsidRPr="006975DB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5DB">
              <w:rPr>
                <w:rFonts w:ascii="Times New Roman" w:hAnsi="Times New Roman"/>
                <w:bCs/>
                <w:sz w:val="20"/>
                <w:szCs w:val="20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2D5A" w14:textId="77777777" w:rsidR="00B9361A" w:rsidRPr="006975DB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E89BFB8" w14:textId="77777777" w:rsidR="00B9361A" w:rsidRPr="006975DB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58CD081" w14:textId="77777777" w:rsidR="00B9361A" w:rsidRPr="006975DB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627DCD2" w14:textId="77777777" w:rsidR="00B9361A" w:rsidRPr="006975DB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4F5D13" w14:textId="77777777" w:rsidR="00B9361A" w:rsidRPr="006975DB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5DB">
              <w:rPr>
                <w:rFonts w:ascii="Times New Roman" w:hAnsi="Times New Roman"/>
                <w:bCs/>
                <w:sz w:val="20"/>
                <w:szCs w:val="20"/>
              </w:rPr>
              <w:t>2,9</w:t>
            </w:r>
          </w:p>
        </w:tc>
      </w:tr>
      <w:tr w:rsidR="00B9361A" w:rsidRPr="00241ECF" w14:paraId="028933C2" w14:textId="77777777" w:rsidTr="00D66C19">
        <w:trPr>
          <w:trHeight w:val="615"/>
        </w:trPr>
        <w:tc>
          <w:tcPr>
            <w:tcW w:w="2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286A1" w14:textId="77777777" w:rsidR="00B9361A" w:rsidRPr="006975DB" w:rsidRDefault="00B9361A" w:rsidP="00CA33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5DB">
              <w:rPr>
                <w:rFonts w:ascii="Times New Roman" w:hAnsi="Times New Roman"/>
                <w:sz w:val="24"/>
                <w:szCs w:val="24"/>
              </w:rPr>
              <w:t>Общая сумма налоговых и неналоговых 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939DFC" w14:textId="77777777" w:rsidR="00B9361A" w:rsidRPr="006975DB" w:rsidRDefault="00B9361A" w:rsidP="00CA33CF">
            <w:pPr>
              <w:spacing w:after="0"/>
              <w:jc w:val="center"/>
              <w:rPr>
                <w:sz w:val="20"/>
                <w:szCs w:val="20"/>
              </w:rPr>
            </w:pPr>
            <w:r w:rsidRPr="006975DB">
              <w:rPr>
                <w:rFonts w:ascii="Times New Roman" w:hAnsi="Times New Roman"/>
                <w:sz w:val="20"/>
                <w:szCs w:val="20"/>
              </w:rPr>
              <w:t>569898,97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20C209" w14:textId="77777777" w:rsidR="00B9361A" w:rsidRPr="006975DB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5DB">
              <w:rPr>
                <w:bCs/>
                <w:sz w:val="20"/>
                <w:szCs w:val="20"/>
              </w:rPr>
              <w:t>113,2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C0A5EB" w14:textId="77777777" w:rsidR="00B9361A" w:rsidRPr="006975DB" w:rsidRDefault="00B9361A" w:rsidP="00CA33CF">
            <w:pPr>
              <w:spacing w:after="0"/>
              <w:jc w:val="center"/>
              <w:rPr>
                <w:sz w:val="20"/>
                <w:szCs w:val="20"/>
              </w:rPr>
            </w:pPr>
            <w:r w:rsidRPr="006975DB">
              <w:rPr>
                <w:rFonts w:ascii="Times New Roman" w:hAnsi="Times New Roman"/>
                <w:sz w:val="20"/>
                <w:szCs w:val="20"/>
              </w:rPr>
              <w:t>442500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9E943" w14:textId="77777777" w:rsidR="00B9361A" w:rsidRPr="006975DB" w:rsidRDefault="00B9361A" w:rsidP="00CA33CF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6975DB">
              <w:rPr>
                <w:rFonts w:ascii="Times New Roman" w:hAnsi="Times New Roman"/>
                <w:bCs/>
                <w:sz w:val="20"/>
                <w:szCs w:val="20"/>
              </w:rPr>
              <w:t>554332,6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666E5C" w14:textId="77777777" w:rsidR="00B9361A" w:rsidRPr="006975DB" w:rsidRDefault="00B9361A" w:rsidP="00CA33CF">
            <w:pPr>
              <w:spacing w:after="0"/>
              <w:jc w:val="center"/>
              <w:rPr>
                <w:sz w:val="20"/>
                <w:szCs w:val="20"/>
              </w:rPr>
            </w:pPr>
            <w:r w:rsidRPr="006975DB">
              <w:rPr>
                <w:rFonts w:ascii="Times New Roman" w:hAnsi="Times New Roman"/>
                <w:sz w:val="20"/>
                <w:szCs w:val="20"/>
              </w:rPr>
              <w:t>570900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69AE" w14:textId="77777777" w:rsidR="00B9361A" w:rsidRPr="006975DB" w:rsidRDefault="00B9361A" w:rsidP="00CA33CF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72772321" w14:textId="77777777" w:rsidR="00B9361A" w:rsidRPr="006975DB" w:rsidRDefault="00B9361A" w:rsidP="00CA33CF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5F8BB0E8" w14:textId="77777777" w:rsidR="00B9361A" w:rsidRPr="006975DB" w:rsidRDefault="00B9361A" w:rsidP="00CA33CF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0D0EA14E" w14:textId="77777777" w:rsidR="00B9361A" w:rsidRPr="006975DB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5DB">
              <w:rPr>
                <w:rFonts w:ascii="Times New Roman" w:hAnsi="Times New Roman"/>
                <w:bCs/>
                <w:sz w:val="20"/>
                <w:szCs w:val="20"/>
              </w:rPr>
              <w:t>497710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EBD4" w14:textId="77777777" w:rsidR="00B9361A" w:rsidRPr="006975DB" w:rsidRDefault="00B9361A" w:rsidP="00CA33CF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3FB9EA39" w14:textId="77777777" w:rsidR="00B9361A" w:rsidRPr="006975DB" w:rsidRDefault="00B9361A" w:rsidP="00CA33CF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5A5B6E1D" w14:textId="77777777" w:rsidR="00B9361A" w:rsidRPr="006975DB" w:rsidRDefault="00B9361A" w:rsidP="00CA33CF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009C2D79" w14:textId="77777777" w:rsidR="00B9361A" w:rsidRPr="006975DB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5DB">
              <w:rPr>
                <w:rFonts w:ascii="Times New Roman" w:hAnsi="Times New Roman"/>
                <w:bCs/>
                <w:sz w:val="20"/>
                <w:szCs w:val="20"/>
              </w:rPr>
              <w:t>551675</w:t>
            </w:r>
          </w:p>
        </w:tc>
      </w:tr>
    </w:tbl>
    <w:p w14:paraId="649340D0" w14:textId="77777777" w:rsidR="00B9361A" w:rsidRDefault="00B9361A" w:rsidP="00CA33C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2A5EC4" w14:textId="6C02DD0B" w:rsidR="00B9361A" w:rsidRDefault="00B9361A" w:rsidP="00B9361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241ECF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1 статьи 61.2 Бюджетного кодекса Российской Федерации в бюджеты городских округов зачисляются по нормативу 100 процентов налоговые доходы от местных налогов, устанавливаемых представительными органами городских округов в соответствии с законодательством Российской Федерации о налогах и сборах - налога на имущество физических лиц.</w:t>
      </w:r>
    </w:p>
    <w:p w14:paraId="7BC1651A" w14:textId="77777777" w:rsidR="0088539B" w:rsidRPr="00241ECF" w:rsidRDefault="0088539B" w:rsidP="00B9361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C51160" w14:textId="77777777" w:rsidR="00B9361A" w:rsidRPr="00241ECF" w:rsidRDefault="00B9361A" w:rsidP="00B9361A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алог на имущество организаций 200</w:t>
      </w:r>
      <w:r w:rsidRPr="00241E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00 тыс. руб.,</w:t>
      </w:r>
      <w:r w:rsidRPr="00241E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41E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или</w:t>
      </w: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общих налогов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ых и неналоговых поступлений 3,5 </w:t>
      </w:r>
      <w:r w:rsidRPr="00AF64CC">
        <w:rPr>
          <w:rFonts w:ascii="Times New Roman" w:eastAsia="Times New Roman" w:hAnsi="Times New Roman"/>
          <w:b/>
          <w:sz w:val="24"/>
          <w:szCs w:val="24"/>
          <w:lang w:eastAsia="ru-RU"/>
        </w:rPr>
        <w:t>%</w:t>
      </w:r>
    </w:p>
    <w:p w14:paraId="7A386238" w14:textId="77777777" w:rsidR="00B9361A" w:rsidRDefault="00B9361A" w:rsidP="006975DB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D037FC">
        <w:rPr>
          <w:rFonts w:ascii="Times New Roman" w:hAnsi="Times New Roman"/>
          <w:bCs/>
          <w:color w:val="000000"/>
          <w:sz w:val="24"/>
          <w:szCs w:val="24"/>
        </w:rPr>
        <w:t>Сведения о динамике доходов бюджета от поступлений налога на имущество организаций   представлены в таблице</w:t>
      </w:r>
      <w:r w:rsidRPr="00241ECF">
        <w:rPr>
          <w:rFonts w:ascii="Times New Roman" w:hAnsi="Times New Roman"/>
          <w:bCs/>
          <w:color w:val="000000"/>
          <w:sz w:val="24"/>
          <w:szCs w:val="24"/>
        </w:rPr>
        <w:t>:</w:t>
      </w: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850"/>
        <w:gridCol w:w="1134"/>
        <w:gridCol w:w="1134"/>
        <w:gridCol w:w="142"/>
        <w:gridCol w:w="1276"/>
        <w:gridCol w:w="1134"/>
        <w:gridCol w:w="1417"/>
      </w:tblGrid>
      <w:tr w:rsidR="00B9361A" w:rsidRPr="003F5668" w14:paraId="0388517D" w14:textId="77777777" w:rsidTr="00D66C19">
        <w:trPr>
          <w:trHeight w:val="229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CF015" w14:textId="77777777" w:rsidR="00B9361A" w:rsidRPr="003F5668" w:rsidRDefault="00B9361A" w:rsidP="0069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1334BA4" w14:textId="77777777" w:rsidR="00B9361A" w:rsidRPr="003F5668" w:rsidRDefault="00B9361A" w:rsidP="0069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  <w:r w:rsidRPr="003F5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(факт)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E9AFA4" w14:textId="77777777" w:rsidR="00B9361A" w:rsidRPr="003F5668" w:rsidRDefault="00B9361A" w:rsidP="0069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  <w:r w:rsidRPr="003F5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(прогноз)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B03F0FC" w14:textId="77777777" w:rsidR="00B9361A" w:rsidRPr="003F5668" w:rsidRDefault="00B9361A" w:rsidP="0069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2020 </w:t>
            </w:r>
            <w:r w:rsidRPr="003F5668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B530" w14:textId="77777777" w:rsidR="00B9361A" w:rsidRPr="003F5668" w:rsidRDefault="00B9361A" w:rsidP="006975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A73AA69" w14:textId="77777777" w:rsidR="00B9361A" w:rsidRPr="003F5668" w:rsidRDefault="00B9361A" w:rsidP="006975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Pr="003F5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D4BEC" w14:textId="77777777" w:rsidR="00B9361A" w:rsidRPr="003F5668" w:rsidRDefault="00B9361A" w:rsidP="006975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036708B" w14:textId="77777777" w:rsidR="00B9361A" w:rsidRPr="003F5668" w:rsidRDefault="00B9361A" w:rsidP="006975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Pr="003F56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F5668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B9361A" w:rsidRPr="00241ECF" w14:paraId="169DA9C3" w14:textId="77777777" w:rsidTr="00D66C19">
        <w:trPr>
          <w:trHeight w:val="30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AAE10F" w14:textId="77777777" w:rsidR="00B9361A" w:rsidRPr="00B94395" w:rsidRDefault="00B9361A" w:rsidP="008853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395">
              <w:rPr>
                <w:rFonts w:ascii="Times New Roman" w:hAnsi="Times New Roman"/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8BC36" w14:textId="77777777" w:rsidR="00B9361A" w:rsidRPr="00B94395" w:rsidRDefault="00B9361A" w:rsidP="008853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395">
              <w:rPr>
                <w:rFonts w:ascii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95390" w14:textId="77777777" w:rsidR="00B9361A" w:rsidRPr="00B94395" w:rsidRDefault="00B9361A" w:rsidP="008853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395">
              <w:rPr>
                <w:rFonts w:ascii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F77D2D" w14:textId="77777777" w:rsidR="00B9361A" w:rsidRPr="0061224F" w:rsidRDefault="00B9361A" w:rsidP="0088539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Первоначально у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твержденные назначения в соответствии с решением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№2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  <w:p w14:paraId="3889F43A" w14:textId="77777777" w:rsidR="00B9361A" w:rsidRPr="00B94395" w:rsidRDefault="00B9361A" w:rsidP="008853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B167C" w14:textId="77777777" w:rsidR="00B9361A" w:rsidRPr="0061224F" w:rsidRDefault="00B9361A" w:rsidP="008853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Уточненные 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 в соответствии с решением№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346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.2019 г.</w:t>
            </w:r>
          </w:p>
          <w:p w14:paraId="6A4A5C79" w14:textId="77777777" w:rsidR="00B9361A" w:rsidRPr="00B94395" w:rsidRDefault="00B9361A" w:rsidP="008853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A8E76" w14:textId="77777777" w:rsidR="00B9361A" w:rsidRPr="00B94395" w:rsidRDefault="00B9361A" w:rsidP="008853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395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0C0D" w14:textId="77777777" w:rsidR="00B9361A" w:rsidRDefault="00B9361A" w:rsidP="008853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F8317A1" w14:textId="77777777" w:rsidR="00B9361A" w:rsidRDefault="00B9361A" w:rsidP="008853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32E4B37" w14:textId="77777777" w:rsidR="00B9361A" w:rsidRPr="00B94395" w:rsidRDefault="00B9361A" w:rsidP="008853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395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3AA6" w14:textId="77777777" w:rsidR="00B9361A" w:rsidRDefault="00B9361A" w:rsidP="008853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0BEB897" w14:textId="77777777" w:rsidR="00B9361A" w:rsidRDefault="00B9361A" w:rsidP="008853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FBC51DF" w14:textId="77777777" w:rsidR="00B9361A" w:rsidRPr="00B94395" w:rsidRDefault="00B9361A" w:rsidP="008853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395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</w:tr>
      <w:tr w:rsidR="00B9361A" w:rsidRPr="00241ECF" w14:paraId="66EED155" w14:textId="77777777" w:rsidTr="00D66C19">
        <w:trPr>
          <w:trHeight w:val="67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657D6" w14:textId="77777777" w:rsidR="00B9361A" w:rsidRPr="00241ECF" w:rsidRDefault="00B9361A" w:rsidP="008853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E476D8" w14:textId="77777777" w:rsidR="00B9361A" w:rsidRPr="00D037FC" w:rsidRDefault="00B9361A" w:rsidP="00885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7FC">
              <w:rPr>
                <w:rFonts w:ascii="Times New Roman" w:hAnsi="Times New Roman"/>
                <w:sz w:val="20"/>
                <w:szCs w:val="20"/>
              </w:rPr>
              <w:t>21392,6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02EF5" w14:textId="77777777" w:rsidR="00B9361A" w:rsidRPr="00D037FC" w:rsidRDefault="00B9361A" w:rsidP="00885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065BD2" w14:textId="77777777" w:rsidR="00B9361A" w:rsidRPr="00D037FC" w:rsidRDefault="00B9361A" w:rsidP="00885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D79EE" w14:textId="77777777" w:rsidR="00B9361A" w:rsidRPr="00D037FC" w:rsidRDefault="00B9361A" w:rsidP="00885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3B75DB" w14:textId="77777777" w:rsidR="00B9361A" w:rsidRPr="00D037FC" w:rsidRDefault="00B9361A" w:rsidP="00885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7F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037F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1699" w14:textId="77777777" w:rsidR="00B9361A" w:rsidRPr="00D037FC" w:rsidRDefault="00B9361A" w:rsidP="00885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8E09C5D" w14:textId="77777777" w:rsidR="00B9361A" w:rsidRPr="00D037FC" w:rsidRDefault="00B9361A" w:rsidP="00885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DB58C7" w14:textId="77777777" w:rsidR="00B9361A" w:rsidRPr="00D037FC" w:rsidRDefault="00B9361A" w:rsidP="00885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9E97" w14:textId="77777777" w:rsidR="00B9361A" w:rsidRPr="00D037FC" w:rsidRDefault="00B9361A" w:rsidP="00885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575C797" w14:textId="77777777" w:rsidR="00B9361A" w:rsidRPr="00D037FC" w:rsidRDefault="00B9361A" w:rsidP="00885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276E9A9" w14:textId="77777777" w:rsidR="00B9361A" w:rsidRPr="004934F6" w:rsidRDefault="00B9361A" w:rsidP="00885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20500</w:t>
            </w:r>
          </w:p>
        </w:tc>
      </w:tr>
      <w:tr w:rsidR="00B9361A" w:rsidRPr="00241ECF" w14:paraId="4A0071CA" w14:textId="77777777" w:rsidTr="00D66C19">
        <w:trPr>
          <w:trHeight w:val="140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19B05" w14:textId="54409DCC" w:rsidR="00B9361A" w:rsidRPr="00241ECF" w:rsidRDefault="006975DB" w:rsidP="006975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от </w:t>
            </w:r>
            <w:r w:rsidR="00B9361A" w:rsidRPr="00241ECF">
              <w:rPr>
                <w:rFonts w:ascii="Times New Roman" w:hAnsi="Times New Roman"/>
                <w:sz w:val="24"/>
                <w:szCs w:val="24"/>
              </w:rPr>
              <w:t xml:space="preserve">общих налоговых и неналоговых поступлений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04F34B" w14:textId="77777777" w:rsidR="00B9361A" w:rsidRPr="00D037FC" w:rsidRDefault="00B9361A" w:rsidP="00CA33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6746A" w14:textId="77777777" w:rsidR="00B9361A" w:rsidRPr="00D037FC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7FC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DCDD1F" w14:textId="77777777" w:rsidR="00B9361A" w:rsidRPr="00D037FC" w:rsidRDefault="00B9361A" w:rsidP="00CA33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1BED91" w14:textId="77777777" w:rsidR="00B9361A" w:rsidRPr="00D037FC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7F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037F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759E88" w14:textId="77777777" w:rsidR="00B9361A" w:rsidRPr="004934F6" w:rsidRDefault="00B9361A" w:rsidP="00CA33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8C7E" w14:textId="77777777" w:rsidR="00B9361A" w:rsidRPr="00D037FC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8CD8362" w14:textId="77777777" w:rsidR="00B9361A" w:rsidRPr="00D037FC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F3616A1" w14:textId="77777777" w:rsidR="00B9361A" w:rsidRPr="00D037FC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90ED1A9" w14:textId="77777777" w:rsidR="00B9361A" w:rsidRPr="00D037FC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88E42EB" w14:textId="77777777" w:rsidR="00B9361A" w:rsidRPr="004934F6" w:rsidRDefault="00B9361A" w:rsidP="00CA33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1B66" w14:textId="77777777" w:rsidR="00B9361A" w:rsidRPr="00D037FC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E9CC5A" w14:textId="77777777" w:rsidR="00B9361A" w:rsidRPr="00D037FC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5190A9" w14:textId="77777777" w:rsidR="00B9361A" w:rsidRPr="00D037FC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274F74" w14:textId="77777777" w:rsidR="00B9361A" w:rsidRPr="00D037FC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1FE77D" w14:textId="77777777" w:rsidR="00B9361A" w:rsidRPr="00D037FC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3,7</w:t>
            </w:r>
          </w:p>
        </w:tc>
      </w:tr>
      <w:tr w:rsidR="00B9361A" w:rsidRPr="00241ECF" w14:paraId="746203FE" w14:textId="77777777" w:rsidTr="00D66C19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A21E3" w14:textId="77777777" w:rsidR="00B9361A" w:rsidRPr="00241ECF" w:rsidRDefault="00B9361A" w:rsidP="006975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26967413"/>
            <w:r w:rsidRPr="00241ECF">
              <w:rPr>
                <w:rFonts w:ascii="Times New Roman" w:hAnsi="Times New Roman"/>
                <w:sz w:val="24"/>
                <w:szCs w:val="24"/>
              </w:rPr>
              <w:t xml:space="preserve">Общая сумма налоговых и неналоговых  доходов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92AA3A" w14:textId="77777777" w:rsidR="00B9361A" w:rsidRPr="00D037FC" w:rsidRDefault="00B9361A" w:rsidP="00CA33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569898,97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9945B7" w14:textId="77777777" w:rsidR="00B9361A" w:rsidRPr="00D037FC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1464BB" w14:textId="77777777" w:rsidR="00B9361A" w:rsidRPr="00D037FC" w:rsidRDefault="00B9361A" w:rsidP="00CA33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693F51" w14:textId="77777777" w:rsidR="00B9361A" w:rsidRPr="00D037FC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554332,6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EB0B0" w14:textId="77777777" w:rsidR="00B9361A" w:rsidRPr="004934F6" w:rsidRDefault="00B9361A" w:rsidP="00CA33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570900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D147F" w14:textId="77777777" w:rsidR="00B9361A" w:rsidRPr="00D037FC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CC82DB1" w14:textId="77777777" w:rsidR="00B9361A" w:rsidRPr="00D037FC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68DCC2D" w14:textId="77777777" w:rsidR="00B9361A" w:rsidRPr="00D037FC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8DE8AE8" w14:textId="77777777" w:rsidR="00B9361A" w:rsidRPr="004934F6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497710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8E5E" w14:textId="77777777" w:rsidR="00B9361A" w:rsidRPr="00D037FC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DF98CCE" w14:textId="77777777" w:rsidR="00B9361A" w:rsidRPr="00D037FC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99BA0D1" w14:textId="77777777" w:rsidR="00B9361A" w:rsidRPr="00D037FC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2752D91" w14:textId="77777777" w:rsidR="00B9361A" w:rsidRPr="004934F6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551675</w:t>
            </w:r>
          </w:p>
        </w:tc>
      </w:tr>
      <w:bookmarkEnd w:id="0"/>
    </w:tbl>
    <w:p w14:paraId="5BF5B22E" w14:textId="77777777" w:rsidR="0088539B" w:rsidRDefault="0088539B" w:rsidP="0088539B">
      <w:pPr>
        <w:pStyle w:val="a3"/>
        <w:shd w:val="clear" w:color="auto" w:fill="FFFFFF"/>
        <w:spacing w:after="0"/>
        <w:ind w:left="19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71294DE" w14:textId="77777777" w:rsidR="00B9361A" w:rsidRPr="00241ECF" w:rsidRDefault="00B9361A" w:rsidP="00B9361A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Земельный налог – 73000,0 или 12.8</w:t>
      </w:r>
      <w:r w:rsidRPr="00241E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% от общих налоговых и неналоговых поступле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ний;</w:t>
      </w:r>
    </w:p>
    <w:p w14:paraId="6EE5BBD2" w14:textId="77777777" w:rsidR="00B9361A" w:rsidRDefault="00B9361A" w:rsidP="00B9361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241ECF">
        <w:rPr>
          <w:rFonts w:ascii="Times New Roman" w:hAnsi="Times New Roman"/>
          <w:color w:val="000000"/>
          <w:sz w:val="24"/>
          <w:szCs w:val="24"/>
        </w:rPr>
        <w:t xml:space="preserve"> В соответствии с пунктом 1 статьи 61.2 Бюджетного кодекса Российской Федерации в бюджеты городских округов зачисляются по нормативу 100 процентов налоговые доходы от местных налогов, устанавливаемых представительными органами городских округов в соответствии с законодательством Российской Федерации о налог</w:t>
      </w:r>
      <w:r>
        <w:rPr>
          <w:rFonts w:ascii="Times New Roman" w:hAnsi="Times New Roman"/>
          <w:color w:val="000000"/>
          <w:sz w:val="24"/>
          <w:szCs w:val="24"/>
        </w:rPr>
        <w:t>ах и сборах – земельного налога.</w:t>
      </w:r>
    </w:p>
    <w:p w14:paraId="6EA01AFF" w14:textId="7C139C31" w:rsidR="00B9361A" w:rsidRPr="00A555DB" w:rsidRDefault="00B9361A" w:rsidP="0088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1ECF">
        <w:rPr>
          <w:rFonts w:ascii="Times New Roman" w:hAnsi="Times New Roman"/>
          <w:bCs/>
          <w:color w:val="000000"/>
          <w:sz w:val="24"/>
          <w:szCs w:val="24"/>
        </w:rPr>
        <w:t xml:space="preserve">  Сведения о динамике доходов бюджета от поступлений земельного налога представлены в таблице:</w:t>
      </w: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992"/>
        <w:gridCol w:w="1134"/>
        <w:gridCol w:w="1134"/>
        <w:gridCol w:w="1418"/>
        <w:gridCol w:w="1134"/>
        <w:gridCol w:w="1417"/>
      </w:tblGrid>
      <w:tr w:rsidR="00B9361A" w:rsidRPr="00241ECF" w14:paraId="59F67409" w14:textId="77777777" w:rsidTr="00D66C19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89D74" w14:textId="77777777" w:rsidR="00B9361A" w:rsidRPr="00477536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5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9FD2583" w14:textId="77777777" w:rsidR="00B9361A" w:rsidRPr="00477536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  <w:r w:rsidRPr="004775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(факт)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F94D92C" w14:textId="77777777" w:rsidR="00B9361A" w:rsidRPr="00477536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  <w:r w:rsidRPr="004775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(прогноз)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5C4ADF" w14:textId="77777777" w:rsidR="00B9361A" w:rsidRPr="00477536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4775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1758" w14:textId="77777777" w:rsidR="00B9361A" w:rsidRPr="00477536" w:rsidRDefault="00B9361A" w:rsidP="00A555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3D945A3" w14:textId="77777777" w:rsidR="00B9361A" w:rsidRDefault="00B9361A" w:rsidP="00A555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60AB" w14:textId="77777777" w:rsidR="00B9361A" w:rsidRPr="00477536" w:rsidRDefault="00B9361A" w:rsidP="00A555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2022 </w:t>
            </w:r>
            <w:r w:rsidRPr="00477536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B9361A" w:rsidRPr="00241ECF" w14:paraId="5482705F" w14:textId="77777777" w:rsidTr="00D66C19">
        <w:trPr>
          <w:trHeight w:val="11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CE571B" w14:textId="77777777" w:rsidR="00B9361A" w:rsidRPr="00477536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753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09ED8" w14:textId="77777777" w:rsidR="00B9361A" w:rsidRPr="00477536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7536">
              <w:rPr>
                <w:rFonts w:ascii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A9DDC" w14:textId="77777777" w:rsidR="00B9361A" w:rsidRPr="00477536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7536">
              <w:rPr>
                <w:rFonts w:ascii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56CF27" w14:textId="77777777" w:rsidR="00B9361A" w:rsidRPr="0061224F" w:rsidRDefault="00B9361A" w:rsidP="00A555D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Первоначально у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твержденные назначения в соответствии с решением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№2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  <w:p w14:paraId="1D55B08F" w14:textId="77777777" w:rsidR="00B9361A" w:rsidRPr="00477536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329ED" w14:textId="77777777" w:rsidR="00B9361A" w:rsidRPr="0061224F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Уточненные 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 в соответствии с решением№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346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.2019 г.</w:t>
            </w:r>
          </w:p>
          <w:p w14:paraId="264C585E" w14:textId="77777777" w:rsidR="00B9361A" w:rsidRPr="00477536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6DDF2" w14:textId="77777777" w:rsidR="00B9361A" w:rsidRPr="00477536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7536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77EA" w14:textId="77777777" w:rsidR="00B9361A" w:rsidRPr="00477536" w:rsidRDefault="00B9361A" w:rsidP="00A555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7536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E0E2C" w14:textId="77777777" w:rsidR="00B9361A" w:rsidRPr="00477536" w:rsidRDefault="00B9361A" w:rsidP="00A555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7536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</w:tr>
      <w:tr w:rsidR="00B9361A" w:rsidRPr="00241ECF" w14:paraId="66D236D3" w14:textId="77777777" w:rsidTr="00D66C19">
        <w:trPr>
          <w:trHeight w:val="5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DC3CE" w14:textId="77777777" w:rsidR="00B9361A" w:rsidRPr="002A560B" w:rsidRDefault="00B9361A" w:rsidP="00A555D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60B">
              <w:rPr>
                <w:rFonts w:ascii="Times New Roman" w:hAnsi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ED80C4" w14:textId="77777777" w:rsidR="00B9361A" w:rsidRPr="00141CA3" w:rsidRDefault="00B9361A" w:rsidP="00A555D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76599,96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71AB41" w14:textId="77777777" w:rsidR="00B9361A" w:rsidRPr="00141CA3" w:rsidRDefault="00B9361A" w:rsidP="00A555D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C3C477" w14:textId="77777777" w:rsidR="00B9361A" w:rsidRPr="00141CA3" w:rsidRDefault="00B9361A" w:rsidP="00A555D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54D9A1" w14:textId="77777777" w:rsidR="00B9361A" w:rsidRPr="00141CA3" w:rsidRDefault="00B9361A" w:rsidP="00A555D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1CA3">
              <w:rPr>
                <w:rFonts w:ascii="Times New Roman" w:hAnsi="Times New Roman"/>
                <w:sz w:val="20"/>
                <w:szCs w:val="20"/>
              </w:rPr>
              <w:t>67000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2DCB82" w14:textId="77777777" w:rsidR="00B9361A" w:rsidRPr="00141CA3" w:rsidRDefault="00B9361A" w:rsidP="00A555D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01C8" w14:textId="77777777" w:rsidR="00B9361A" w:rsidRPr="00141CA3" w:rsidRDefault="00B9361A" w:rsidP="00A555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824167" w14:textId="77777777" w:rsidR="00B9361A" w:rsidRPr="00141CA3" w:rsidRDefault="00B9361A" w:rsidP="00A555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13EE0D" w14:textId="77777777" w:rsidR="00B9361A" w:rsidRPr="00141CA3" w:rsidRDefault="00B9361A" w:rsidP="00A555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73250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3632" w14:textId="77777777" w:rsidR="00B9361A" w:rsidRPr="00141CA3" w:rsidRDefault="00B9361A" w:rsidP="00A555DB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124C1554" w14:textId="77777777" w:rsidR="00B9361A" w:rsidRPr="00141CA3" w:rsidRDefault="00B9361A" w:rsidP="00A555DB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0BDAE00E" w14:textId="77777777" w:rsidR="00B9361A" w:rsidRPr="00141CA3" w:rsidRDefault="00B9361A" w:rsidP="00A555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41CA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  <w:r w:rsidRPr="00141CA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00</w:t>
            </w:r>
          </w:p>
        </w:tc>
      </w:tr>
      <w:tr w:rsidR="00B9361A" w:rsidRPr="002A560B" w14:paraId="1BEF2B3F" w14:textId="77777777" w:rsidTr="00D66C19">
        <w:trPr>
          <w:trHeight w:val="6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E3045" w14:textId="77777777" w:rsidR="00B9361A" w:rsidRPr="002A560B" w:rsidRDefault="00B9361A" w:rsidP="00A555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60B">
              <w:rPr>
                <w:rFonts w:ascii="Times New Roman" w:hAnsi="Times New Roman"/>
                <w:sz w:val="24"/>
                <w:szCs w:val="24"/>
              </w:rPr>
              <w:t xml:space="preserve">Удельный вес от общих налоговых и неналоговых поступлений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DE84F5" w14:textId="77777777" w:rsidR="00B9361A" w:rsidRPr="00141CA3" w:rsidRDefault="00B9361A" w:rsidP="00A555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9F8631" w14:textId="77777777" w:rsidR="00B9361A" w:rsidRPr="00141CA3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1CA3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BE1D1" w14:textId="77777777" w:rsidR="00B9361A" w:rsidRPr="00141CA3" w:rsidRDefault="00B9361A" w:rsidP="00A55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2C47F" w14:textId="77777777" w:rsidR="00B9361A" w:rsidRPr="00141CA3" w:rsidRDefault="00B9361A" w:rsidP="00A555D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1CA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793778" w14:textId="77777777" w:rsidR="00B9361A" w:rsidRPr="00E83CB0" w:rsidRDefault="00B9361A" w:rsidP="00A555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CFD6" w14:textId="77777777" w:rsidR="00B9361A" w:rsidRPr="00141CA3" w:rsidRDefault="00B9361A" w:rsidP="00A555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659F0507" w14:textId="77777777" w:rsidR="00B9361A" w:rsidRPr="00141CA3" w:rsidRDefault="00B9361A" w:rsidP="00A555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2090D7E7" w14:textId="77777777" w:rsidR="00B9361A" w:rsidRPr="00141CA3" w:rsidRDefault="00B9361A" w:rsidP="00A555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6FB78425" w14:textId="77777777" w:rsidR="00B9361A" w:rsidRPr="00141CA3" w:rsidRDefault="00B9361A" w:rsidP="00A555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6E55675D" w14:textId="77777777" w:rsidR="00B9361A" w:rsidRPr="00141CA3" w:rsidRDefault="00B9361A" w:rsidP="00A55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B5897" w14:textId="77777777" w:rsidR="00B9361A" w:rsidRPr="00141CA3" w:rsidRDefault="00B9361A" w:rsidP="00A555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A3271CB" w14:textId="77777777" w:rsidR="00B9361A" w:rsidRPr="00141CA3" w:rsidRDefault="00B9361A" w:rsidP="00A555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C4469E2" w14:textId="77777777" w:rsidR="00B9361A" w:rsidRPr="00141CA3" w:rsidRDefault="00B9361A" w:rsidP="00A555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79F0E17" w14:textId="77777777" w:rsidR="00B9361A" w:rsidRPr="00141CA3" w:rsidRDefault="00B9361A" w:rsidP="00A555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5BEC8675" w14:textId="77777777" w:rsidR="00B9361A" w:rsidRPr="00141CA3" w:rsidRDefault="00B9361A" w:rsidP="00A555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13,3</w:t>
            </w:r>
          </w:p>
        </w:tc>
      </w:tr>
      <w:tr w:rsidR="00B9361A" w:rsidRPr="00241ECF" w14:paraId="3B657830" w14:textId="77777777" w:rsidTr="00D66C19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AC336" w14:textId="77777777" w:rsidR="00B9361A" w:rsidRPr="00241ECF" w:rsidRDefault="00B9361A" w:rsidP="004F3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 xml:space="preserve">Общая сумма налоговых и неналоговых  доходов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FD8B7" w14:textId="77777777" w:rsidR="00B9361A" w:rsidRPr="00141CA3" w:rsidRDefault="00B9361A" w:rsidP="004F3C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569898,97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29C61C" w14:textId="77777777" w:rsidR="00B9361A" w:rsidRPr="00141CA3" w:rsidRDefault="00B9361A" w:rsidP="004F3C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21402" w14:textId="77777777" w:rsidR="00B9361A" w:rsidRPr="00141CA3" w:rsidRDefault="00B9361A" w:rsidP="004F3C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E689E3" w14:textId="77777777" w:rsidR="00B9361A" w:rsidRPr="00141CA3" w:rsidRDefault="00B9361A" w:rsidP="004F3C6B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554332,6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4984A" w14:textId="77777777" w:rsidR="00B9361A" w:rsidRPr="00141CA3" w:rsidRDefault="00B9361A" w:rsidP="004F3C6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570900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2C04" w14:textId="77777777" w:rsidR="00B9361A" w:rsidRPr="00141CA3" w:rsidRDefault="00B9361A" w:rsidP="004F3C6B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360C8D31" w14:textId="77777777" w:rsidR="00B9361A" w:rsidRPr="00141CA3" w:rsidRDefault="00B9361A" w:rsidP="004F3C6B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1A914E78" w14:textId="77777777" w:rsidR="00B9361A" w:rsidRPr="00141CA3" w:rsidRDefault="00B9361A" w:rsidP="004F3C6B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537C17E0" w14:textId="77777777" w:rsidR="00B9361A" w:rsidRPr="00141CA3" w:rsidRDefault="00B9361A" w:rsidP="004F3C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497710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D4C0" w14:textId="77777777" w:rsidR="00B9361A" w:rsidRPr="00141CA3" w:rsidRDefault="00B9361A" w:rsidP="004F3C6B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336AA490" w14:textId="77777777" w:rsidR="00B9361A" w:rsidRPr="00141CA3" w:rsidRDefault="00B9361A" w:rsidP="004F3C6B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1D3807D9" w14:textId="77777777" w:rsidR="00B9361A" w:rsidRPr="00141CA3" w:rsidRDefault="00B9361A" w:rsidP="004F3C6B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0991DA04" w14:textId="77777777" w:rsidR="00B9361A" w:rsidRPr="00141CA3" w:rsidRDefault="00B9361A" w:rsidP="004F3C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551675</w:t>
            </w:r>
          </w:p>
        </w:tc>
      </w:tr>
    </w:tbl>
    <w:p w14:paraId="2D2A6637" w14:textId="77777777" w:rsidR="0088539B" w:rsidRDefault="0088539B" w:rsidP="0088539B">
      <w:pPr>
        <w:pStyle w:val="a3"/>
        <w:shd w:val="clear" w:color="auto" w:fill="FFFFFF"/>
        <w:spacing w:after="0"/>
        <w:ind w:left="19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AFF3072" w14:textId="77777777" w:rsidR="0088539B" w:rsidRPr="0088539B" w:rsidRDefault="0088539B" w:rsidP="0088539B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C0BB194" w14:textId="77777777" w:rsidR="00B9361A" w:rsidRPr="00241ECF" w:rsidRDefault="00B9361A" w:rsidP="00B9361A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Государственная пошлина 4 000,0 тыс. руб. или 0,7</w:t>
      </w:r>
      <w:r w:rsidRPr="00241E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%</w:t>
      </w:r>
    </w:p>
    <w:p w14:paraId="192E9462" w14:textId="5EABF8DC" w:rsidR="0088539B" w:rsidRPr="00241ECF" w:rsidRDefault="00B9361A" w:rsidP="00B9361A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41ECF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 динамике поступлений от государственной пошлины бюджета МО «Зеленоградский городской округ» представлены в таблице:</w:t>
      </w: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992"/>
        <w:gridCol w:w="1134"/>
        <w:gridCol w:w="1134"/>
        <w:gridCol w:w="1418"/>
        <w:gridCol w:w="1134"/>
        <w:gridCol w:w="1417"/>
      </w:tblGrid>
      <w:tr w:rsidR="00B9361A" w:rsidRPr="00A15EC1" w14:paraId="162383EE" w14:textId="77777777" w:rsidTr="00D66C19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5135F" w14:textId="77777777" w:rsidR="00B9361A" w:rsidRPr="00A15EC1" w:rsidRDefault="00B9361A" w:rsidP="00B9361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384DE41" w14:textId="77777777" w:rsidR="00B9361A" w:rsidRPr="00A15EC1" w:rsidRDefault="00B9361A" w:rsidP="00B9361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B4F4D09" w14:textId="77777777" w:rsidR="00B9361A" w:rsidRPr="00A15EC1" w:rsidRDefault="00B9361A" w:rsidP="00B9361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EC1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A15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(факт)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4B41EB" w14:textId="77777777" w:rsidR="00B9361A" w:rsidRPr="00A15EC1" w:rsidRDefault="00B9361A" w:rsidP="00B9361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EC1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A15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(прогноз)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E2C7A36" w14:textId="77777777" w:rsidR="00B9361A" w:rsidRPr="00A15EC1" w:rsidRDefault="00B9361A" w:rsidP="00B936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A15EC1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A15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390A" w14:textId="77777777" w:rsidR="00B9361A" w:rsidRPr="00A15EC1" w:rsidRDefault="00B9361A" w:rsidP="00B936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8EE2327" w14:textId="77777777" w:rsidR="00B9361A" w:rsidRPr="00A15EC1" w:rsidRDefault="00B9361A" w:rsidP="00B936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EC1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15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65F0" w14:textId="77777777" w:rsidR="00B9361A" w:rsidRPr="00A15EC1" w:rsidRDefault="00B9361A" w:rsidP="00B936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69E68B3" w14:textId="77777777" w:rsidR="00B9361A" w:rsidRPr="00A15EC1" w:rsidRDefault="00B9361A" w:rsidP="00B9361A">
            <w:pPr>
              <w:spacing w:after="0" w:line="240" w:lineRule="auto"/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EC1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A15E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15EC1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B9361A" w:rsidRPr="00241ECF" w14:paraId="46FB26A2" w14:textId="77777777" w:rsidTr="00D66C19">
        <w:trPr>
          <w:trHeight w:val="11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890053" w14:textId="77777777" w:rsidR="00B9361A" w:rsidRPr="00A15EC1" w:rsidRDefault="00B9361A" w:rsidP="00B936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5EC1">
              <w:rPr>
                <w:rFonts w:ascii="Times New Roman" w:hAnsi="Times New Roman"/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DE5935" w14:textId="77777777" w:rsidR="00B9361A" w:rsidRPr="00A15EC1" w:rsidRDefault="00B9361A" w:rsidP="00B936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5EC1">
              <w:rPr>
                <w:rFonts w:ascii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0ECD7" w14:textId="77777777" w:rsidR="00B9361A" w:rsidRPr="00A15EC1" w:rsidRDefault="00B9361A" w:rsidP="00B936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5EC1">
              <w:rPr>
                <w:rFonts w:ascii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5AE2DB" w14:textId="77777777" w:rsidR="00B9361A" w:rsidRPr="0061224F" w:rsidRDefault="00B9361A" w:rsidP="00B9361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Первоначально у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твержденные назначения в соответствии с решением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№2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  <w:p w14:paraId="67BDA181" w14:textId="77777777" w:rsidR="00B9361A" w:rsidRPr="00A15EC1" w:rsidRDefault="00B9361A" w:rsidP="00B936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9C9AC" w14:textId="77777777" w:rsidR="00B9361A" w:rsidRPr="0061224F" w:rsidRDefault="00B9361A" w:rsidP="00B936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Уточненные 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 в соответствии с решением№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346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.2019 г.</w:t>
            </w:r>
          </w:p>
          <w:p w14:paraId="53EAB655" w14:textId="77777777" w:rsidR="00B9361A" w:rsidRPr="00A15EC1" w:rsidRDefault="00B9361A" w:rsidP="00B936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1B59D" w14:textId="77777777" w:rsidR="00B9361A" w:rsidRPr="00A15EC1" w:rsidRDefault="00B9361A" w:rsidP="00B936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5EC1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46F7" w14:textId="77777777" w:rsidR="00B9361A" w:rsidRPr="00A15EC1" w:rsidRDefault="00B9361A" w:rsidP="00B936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B8C402E" w14:textId="77777777" w:rsidR="00B9361A" w:rsidRPr="00A15EC1" w:rsidRDefault="00B9361A" w:rsidP="00B936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5EC1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055F" w14:textId="77777777" w:rsidR="00B9361A" w:rsidRPr="00A15EC1" w:rsidRDefault="00B9361A" w:rsidP="00B936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CE5CD20" w14:textId="77777777" w:rsidR="00B9361A" w:rsidRPr="00A15EC1" w:rsidRDefault="00B9361A" w:rsidP="00B936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5EC1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</w:tr>
      <w:tr w:rsidR="00B9361A" w:rsidRPr="00241ECF" w14:paraId="7451399E" w14:textId="77777777" w:rsidTr="00D66C19">
        <w:trPr>
          <w:trHeight w:val="5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05DECF" w14:textId="77777777" w:rsidR="00B9361A" w:rsidRPr="00A15EC1" w:rsidRDefault="00B9361A" w:rsidP="00B9361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EC1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416963" w14:textId="77777777" w:rsidR="00B9361A" w:rsidRPr="00D83355" w:rsidRDefault="00B9361A" w:rsidP="00B936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74F208" w14:textId="77777777" w:rsidR="00B9361A" w:rsidRPr="00D83355" w:rsidRDefault="00B9361A" w:rsidP="00B936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75C226" w14:textId="77777777" w:rsidR="00B9361A" w:rsidRPr="00D83355" w:rsidRDefault="00B9361A" w:rsidP="00B936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E9D9" w14:textId="77777777" w:rsidR="00B9361A" w:rsidRPr="00D83355" w:rsidRDefault="00B9361A" w:rsidP="00B936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08F819" w14:textId="77777777" w:rsidR="00B9361A" w:rsidRPr="00D83355" w:rsidRDefault="00B9361A" w:rsidP="00B936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335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932C" w14:textId="77777777" w:rsidR="00B9361A" w:rsidRPr="00D83355" w:rsidRDefault="00B9361A" w:rsidP="00B936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74F2BF" w14:textId="77777777" w:rsidR="00B9361A" w:rsidRPr="00D83355" w:rsidRDefault="00B9361A" w:rsidP="00B936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917BA8" w14:textId="77777777" w:rsidR="00B9361A" w:rsidRPr="00D83355" w:rsidRDefault="00B9361A" w:rsidP="00B936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8335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8FA8" w14:textId="77777777" w:rsidR="00B9361A" w:rsidRPr="00D83355" w:rsidRDefault="00B9361A" w:rsidP="00B9361A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7C30FFA3" w14:textId="77777777" w:rsidR="00B9361A" w:rsidRPr="00D83355" w:rsidRDefault="00B9361A" w:rsidP="00B9361A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7ECC07B9" w14:textId="77777777" w:rsidR="00B9361A" w:rsidRPr="00A77C1E" w:rsidRDefault="00B9361A" w:rsidP="00B936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4250</w:t>
            </w:r>
          </w:p>
        </w:tc>
      </w:tr>
      <w:tr w:rsidR="00B9361A" w:rsidRPr="00241ECF" w14:paraId="2371C024" w14:textId="77777777" w:rsidTr="00D66C19">
        <w:trPr>
          <w:trHeight w:val="6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C5483" w14:textId="77777777" w:rsidR="00B9361A" w:rsidRPr="00A15EC1" w:rsidRDefault="00B9361A" w:rsidP="00B936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C1">
              <w:rPr>
                <w:rFonts w:ascii="Times New Roman" w:hAnsi="Times New Roman"/>
                <w:sz w:val="24"/>
                <w:szCs w:val="24"/>
              </w:rPr>
              <w:t xml:space="preserve">Удельный вес от общих налоговых и неналоговых </w:t>
            </w:r>
            <w:r w:rsidRPr="00A15E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поступлений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E31802" w14:textId="77777777" w:rsidR="00B9361A" w:rsidRPr="00A77C1E" w:rsidRDefault="00B9361A" w:rsidP="00B9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5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CC649" w14:textId="77777777" w:rsidR="00B9361A" w:rsidRPr="00D83355" w:rsidRDefault="00B9361A" w:rsidP="00B936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3355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FDC40" w14:textId="77777777" w:rsidR="00B9361A" w:rsidRPr="00D83355" w:rsidRDefault="00B9361A" w:rsidP="00B9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55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E1554C" w14:textId="77777777" w:rsidR="00B9361A" w:rsidRPr="00A77C1E" w:rsidRDefault="00B9361A" w:rsidP="00B936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33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921A7A" w14:textId="77777777" w:rsidR="00B9361A" w:rsidRPr="00A77C1E" w:rsidRDefault="00B9361A" w:rsidP="00B9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55"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9A4D" w14:textId="77777777" w:rsidR="00B9361A" w:rsidRPr="00D83355" w:rsidRDefault="00B9361A" w:rsidP="00B936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07426FF7" w14:textId="77777777" w:rsidR="00B9361A" w:rsidRPr="00D83355" w:rsidRDefault="00B9361A" w:rsidP="00B936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1ACE111A" w14:textId="77777777" w:rsidR="00B9361A" w:rsidRPr="00D83355" w:rsidRDefault="00B9361A" w:rsidP="00B936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6E72D906" w14:textId="77777777" w:rsidR="00B9361A" w:rsidRPr="00D83355" w:rsidRDefault="00B9361A" w:rsidP="00B936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46FCBF6E" w14:textId="77777777" w:rsidR="00B9361A" w:rsidRPr="00D83355" w:rsidRDefault="00B9361A" w:rsidP="00B93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A95D" w14:textId="77777777" w:rsidR="00B9361A" w:rsidRPr="00D83355" w:rsidRDefault="00B9361A" w:rsidP="00B936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3963CCA" w14:textId="77777777" w:rsidR="00B9361A" w:rsidRPr="00D83355" w:rsidRDefault="00B9361A" w:rsidP="00B936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5A6C95A" w14:textId="77777777" w:rsidR="00B9361A" w:rsidRPr="00D83355" w:rsidRDefault="00B9361A" w:rsidP="00B936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A8775D5" w14:textId="77777777" w:rsidR="00B9361A" w:rsidRPr="00D83355" w:rsidRDefault="00B9361A" w:rsidP="00B936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39C05B0C" w14:textId="77777777" w:rsidR="00B9361A" w:rsidRPr="007A4C84" w:rsidRDefault="00B9361A" w:rsidP="00B936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0,8</w:t>
            </w:r>
          </w:p>
        </w:tc>
      </w:tr>
      <w:tr w:rsidR="00B9361A" w:rsidRPr="00241ECF" w14:paraId="15AE5D62" w14:textId="77777777" w:rsidTr="00D66C19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4E451" w14:textId="77777777" w:rsidR="00B9361A" w:rsidRPr="00A15EC1" w:rsidRDefault="00B9361A" w:rsidP="004F3C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сумма налоговых и неналоговых доходов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17DCF4" w14:textId="77777777" w:rsidR="00B9361A" w:rsidRPr="00A77C1E" w:rsidRDefault="00B9361A" w:rsidP="004F3C6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569898,97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45B32" w14:textId="77777777" w:rsidR="00B9361A" w:rsidRPr="00D83355" w:rsidRDefault="00B9361A" w:rsidP="004F3C6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B9636" w14:textId="77777777" w:rsidR="00B9361A" w:rsidRPr="00D83355" w:rsidRDefault="00B9361A" w:rsidP="004F3C6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AE51A3" w14:textId="77777777" w:rsidR="00B9361A" w:rsidRPr="00D83355" w:rsidRDefault="00B9361A" w:rsidP="004F3C6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554332,6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7EA0A5" w14:textId="77777777" w:rsidR="00B9361A" w:rsidRPr="00D83355" w:rsidRDefault="00B9361A" w:rsidP="004F3C6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570900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D040" w14:textId="77777777" w:rsidR="00B9361A" w:rsidRPr="00D83355" w:rsidRDefault="00B9361A" w:rsidP="004F3C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D732042" w14:textId="77777777" w:rsidR="00B9361A" w:rsidRPr="00D83355" w:rsidRDefault="00B9361A" w:rsidP="004F3C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4A96B3B" w14:textId="77777777" w:rsidR="00B9361A" w:rsidRPr="00D83355" w:rsidRDefault="00B9361A" w:rsidP="004F3C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2837572" w14:textId="77777777" w:rsidR="00B9361A" w:rsidRPr="00A77C1E" w:rsidRDefault="00B9361A" w:rsidP="004F3C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497710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8D67" w14:textId="77777777" w:rsidR="00B9361A" w:rsidRPr="00D83355" w:rsidRDefault="00B9361A" w:rsidP="004F3C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C666CFB" w14:textId="77777777" w:rsidR="00B9361A" w:rsidRPr="00D83355" w:rsidRDefault="00B9361A" w:rsidP="004F3C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06F9460" w14:textId="77777777" w:rsidR="00B9361A" w:rsidRPr="00D83355" w:rsidRDefault="00B9361A" w:rsidP="004F3C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39C13C0" w14:textId="77777777" w:rsidR="00B9361A" w:rsidRPr="00A77C1E" w:rsidRDefault="00B9361A" w:rsidP="004F3C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551675</w:t>
            </w:r>
          </w:p>
        </w:tc>
      </w:tr>
    </w:tbl>
    <w:p w14:paraId="5D9D550D" w14:textId="22637113" w:rsidR="001B0FE1" w:rsidRDefault="00B9361A" w:rsidP="004F3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14:paraId="279B3492" w14:textId="14AF2603" w:rsidR="00B9361A" w:rsidRDefault="001B0FE1" w:rsidP="00B9361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B9361A">
        <w:rPr>
          <w:rFonts w:ascii="Times New Roman" w:eastAsia="Times New Roman" w:hAnsi="Times New Roman"/>
          <w:sz w:val="24"/>
          <w:szCs w:val="24"/>
          <w:lang w:eastAsia="ru-RU"/>
        </w:rPr>
        <w:t>Таким образом,</w:t>
      </w:r>
      <w:r w:rsidR="00B9361A" w:rsidRPr="00241ECF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 </w:t>
      </w:r>
      <w:r w:rsidR="00B9361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«Зеленоградский городской округ» </w:t>
      </w:r>
      <w:r w:rsidR="00B9361A" w:rsidRPr="00241ECF">
        <w:rPr>
          <w:rFonts w:ascii="Times New Roman" w:eastAsia="Times New Roman" w:hAnsi="Times New Roman"/>
          <w:sz w:val="24"/>
          <w:szCs w:val="24"/>
          <w:lang w:eastAsia="ru-RU"/>
        </w:rPr>
        <w:t>формируется, в основном, за счет налоговых доходов.</w:t>
      </w:r>
    </w:p>
    <w:p w14:paraId="77D4BB58" w14:textId="1E51EB9D" w:rsidR="001B0FE1" w:rsidRPr="00241ECF" w:rsidRDefault="001B0FE1" w:rsidP="00B9361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Значительными налоговыми доходными источниками бюджета городского округа являются НДФЛ, земельный налог, налог взимаемый в связи с применением упрощенной системы налогообложения. </w:t>
      </w:r>
    </w:p>
    <w:p w14:paraId="083C8508" w14:textId="77777777" w:rsidR="00B9361A" w:rsidRDefault="00B9361A" w:rsidP="00B9361A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14:paraId="14C83C08" w14:textId="77777777" w:rsidR="00B9361A" w:rsidRPr="006F61C1" w:rsidRDefault="00B9361A" w:rsidP="00B9361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F61C1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14:paraId="60B3B441" w14:textId="77777777" w:rsidR="00B9361A" w:rsidRPr="006F61C1" w:rsidRDefault="00B9361A" w:rsidP="00B9361A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61C1">
        <w:rPr>
          <w:rFonts w:ascii="Times New Roman" w:hAnsi="Times New Roman" w:cs="Times New Roman"/>
          <w:sz w:val="24"/>
          <w:szCs w:val="24"/>
        </w:rPr>
        <w:t>Неналоговые доходы местных бюджетов формируются</w:t>
      </w:r>
      <w:r w:rsidRPr="006F61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соответствии со статьей 62 Бюджетного кодекса Российской Федерации.</w:t>
      </w:r>
    </w:p>
    <w:p w14:paraId="6917080A" w14:textId="77777777" w:rsidR="00B9361A" w:rsidRDefault="00B9361A" w:rsidP="00B9361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1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Неналоговые доходы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2020 </w:t>
      </w:r>
      <w:r w:rsidRPr="006F61C1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Pr="006F61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период 2021 и 2022</w:t>
      </w:r>
      <w:r w:rsidRPr="006F61C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</w:t>
      </w:r>
      <w:r w:rsidRPr="006F61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планируются в объеме 180000 тыс. руб., 127050 тыс. руб., 127450</w:t>
      </w:r>
      <w:r w:rsidRPr="006F61C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соответственно,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в 2020 году на 48267,4 тыс. руб. или на 13,6 </w:t>
      </w:r>
      <w:r w:rsidRPr="006F61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выш</w:t>
      </w:r>
      <w:r w:rsidRPr="006F61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</w:t>
      </w:r>
      <w:r w:rsidRPr="006F61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 уровню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уточненного плана поступлений в 2019 году (131732,6 </w:t>
      </w:r>
      <w:r w:rsidRPr="006F61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тыс. рублей)</w:t>
      </w:r>
      <w:r w:rsidRPr="006F61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 </w:t>
      </w:r>
    </w:p>
    <w:p w14:paraId="57F40838" w14:textId="77777777" w:rsidR="006975DB" w:rsidRDefault="006975DB" w:rsidP="00B9361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39C4D16" w14:textId="77777777" w:rsidR="00B9361A" w:rsidRPr="006F61C1" w:rsidRDefault="00B9361A" w:rsidP="00B9361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1134"/>
        <w:gridCol w:w="1134"/>
        <w:gridCol w:w="1134"/>
        <w:gridCol w:w="1276"/>
      </w:tblGrid>
      <w:tr w:rsidR="00B9361A" w:rsidRPr="006F61C1" w14:paraId="64DE2C2F" w14:textId="77777777" w:rsidTr="00D66C19">
        <w:trPr>
          <w:trHeight w:val="22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461C96" w14:textId="77777777" w:rsidR="00B9361A" w:rsidRPr="001C067C" w:rsidRDefault="00B9361A" w:rsidP="00A555D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06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366EF" w14:textId="77777777" w:rsidR="00B9361A" w:rsidRPr="001C067C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2018 </w:t>
            </w:r>
            <w:r w:rsidRPr="001C06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 (факт)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1A6582" w14:textId="77777777" w:rsidR="00C842BF" w:rsidRDefault="00C842BF" w:rsidP="00A555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D509A65" w14:textId="77777777" w:rsidR="00B9361A" w:rsidRPr="0061224F" w:rsidRDefault="00B9361A" w:rsidP="005F2C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Уточненные 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 в соответствии с решением№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346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Pr="0061224F">
              <w:rPr>
                <w:rFonts w:ascii="Times New Roman" w:hAnsi="Times New Roman"/>
                <w:b/>
                <w:bCs/>
                <w:sz w:val="20"/>
                <w:szCs w:val="20"/>
              </w:rPr>
              <w:t>.2019 г.</w:t>
            </w:r>
          </w:p>
          <w:p w14:paraId="683FD7AD" w14:textId="77777777" w:rsidR="00B9361A" w:rsidRPr="001C067C" w:rsidRDefault="00B9361A" w:rsidP="006975D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41F085" w14:textId="77777777" w:rsidR="00B9361A" w:rsidRPr="001C067C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</w:t>
            </w:r>
            <w:r w:rsidRPr="001C06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B51501" w14:textId="77777777" w:rsidR="00B9361A" w:rsidRPr="001C067C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2021 </w:t>
            </w:r>
            <w:r w:rsidRPr="001C06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F39669" w14:textId="77777777" w:rsidR="00B9361A" w:rsidRPr="001C067C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</w:t>
            </w:r>
            <w:r w:rsidRPr="001C06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9361A" w:rsidRPr="005F2CE7" w14:paraId="3A661372" w14:textId="77777777" w:rsidTr="00D66C1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51F272" w14:textId="77777777" w:rsidR="00B9361A" w:rsidRPr="005F2CE7" w:rsidRDefault="00B9361A" w:rsidP="00A555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неналоговых доходов, тыс. руб.: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CEE46A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154312,32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1DB104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131732,6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1CBFB1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F2CFF4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127050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2097A2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127450</w:t>
            </w:r>
          </w:p>
        </w:tc>
      </w:tr>
      <w:tr w:rsidR="00B9361A" w:rsidRPr="006F61C1" w14:paraId="2AB3F4F1" w14:textId="77777777" w:rsidTr="00D66C1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04BDF9" w14:textId="77777777" w:rsidR="00B9361A" w:rsidRPr="005F2CE7" w:rsidRDefault="00B9361A" w:rsidP="00A555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F8F730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2FBE7B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AB70E9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17A124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8DBDB6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100,3</w:t>
            </w:r>
          </w:p>
        </w:tc>
      </w:tr>
      <w:tr w:rsidR="00B9361A" w:rsidRPr="006F61C1" w14:paraId="204E46AD" w14:textId="77777777" w:rsidTr="00D66C19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C884E9" w14:textId="77777777" w:rsidR="00B9361A" w:rsidRPr="005F2CE7" w:rsidRDefault="00B9361A" w:rsidP="00A555DB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  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9FC3CD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90687,44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74B31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7C67BA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A404A4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52D8A6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72000</w:t>
            </w:r>
          </w:p>
        </w:tc>
      </w:tr>
      <w:tr w:rsidR="00B9361A" w:rsidRPr="006F61C1" w14:paraId="7EBBA1BD" w14:textId="77777777" w:rsidTr="00D66C1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FA23AD" w14:textId="77777777" w:rsidR="00B9361A" w:rsidRPr="005F2CE7" w:rsidRDefault="00B9361A" w:rsidP="00A555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3792F8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0DF5F5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A184E1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739384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EEF863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9361A" w:rsidRPr="00112E16" w14:paraId="3B525B8D" w14:textId="77777777" w:rsidTr="00D66C1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38BD34" w14:textId="77777777" w:rsidR="00B9361A" w:rsidRPr="005F2CE7" w:rsidRDefault="00B9361A" w:rsidP="00A555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Удельный вес в общей сумме собственных доходов,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BF634F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51AB6F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2AA415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E57C89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E79BD6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B9361A" w:rsidRPr="006F61C1" w14:paraId="42342CCB" w14:textId="77777777" w:rsidTr="00D66C19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8EFEE5" w14:textId="77777777" w:rsidR="00B9361A" w:rsidRPr="005F2CE7" w:rsidRDefault="00B9361A" w:rsidP="00A555D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Платежи за пользование природными ресурсами, 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D58CC1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5744,94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85A1BB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9A3FB4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8A9BC8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8714C1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30000</w:t>
            </w:r>
          </w:p>
        </w:tc>
      </w:tr>
      <w:tr w:rsidR="00B9361A" w:rsidRPr="006F61C1" w14:paraId="3CC063AA" w14:textId="77777777" w:rsidTr="00D66C1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A74B2D" w14:textId="77777777" w:rsidR="00B9361A" w:rsidRPr="005F2CE7" w:rsidRDefault="00B9361A" w:rsidP="00A555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FBD89C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B1BBA6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F2CE7">
              <w:rPr>
                <w:rFonts w:ascii="Times New Roman" w:hAnsi="Times New Roman"/>
                <w:color w:val="FF0000"/>
                <w:sz w:val="24"/>
                <w:szCs w:val="24"/>
              </w:rPr>
              <w:t>417,8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78CD7C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6FE365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7348E6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9361A" w:rsidRPr="00FA167C" w14:paraId="0137B3C2" w14:textId="77777777" w:rsidTr="00D66C1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C4EDE" w14:textId="77777777" w:rsidR="00B9361A" w:rsidRPr="005F2CE7" w:rsidRDefault="00B9361A" w:rsidP="00A555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Удельный вес в общей сумме доходов,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2A79E2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92A7C5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3B1425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80B8B8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3B2644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</w:tr>
      <w:tr w:rsidR="00B9361A" w:rsidRPr="00FA167C" w14:paraId="36E7E406" w14:textId="77777777" w:rsidTr="00D66C1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F7BDAB" w14:textId="77777777" w:rsidR="00B9361A" w:rsidRPr="005F2CE7" w:rsidRDefault="00B9361A" w:rsidP="00A555D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3418B2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10925,24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A44639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26BF37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8277E7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3E8101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13500</w:t>
            </w:r>
          </w:p>
        </w:tc>
      </w:tr>
      <w:tr w:rsidR="00B9361A" w:rsidRPr="006F61C1" w14:paraId="6157AA74" w14:textId="77777777" w:rsidTr="00D66C1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2379CA" w14:textId="77777777" w:rsidR="00B9361A" w:rsidRPr="005F2CE7" w:rsidRDefault="00B9361A" w:rsidP="00A555DB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0442C0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81B010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219,7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4C60BB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27B6C8" w14:textId="77777777" w:rsidR="00B9361A" w:rsidRPr="005F2CE7" w:rsidRDefault="00B9361A" w:rsidP="00A555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28,7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9BF020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9361A" w:rsidRPr="006F61C1" w14:paraId="669240C4" w14:textId="77777777" w:rsidTr="00D66C1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331222" w14:textId="77777777" w:rsidR="00B9361A" w:rsidRPr="005F2CE7" w:rsidRDefault="00B9361A" w:rsidP="00A555DB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Удельный вес в общей сумме собственных доходов,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4B9510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A28A9C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AC6FFF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13DB6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B9522C" w14:textId="77777777" w:rsidR="00B9361A" w:rsidRPr="005F2CE7" w:rsidRDefault="00B9361A" w:rsidP="00A555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2,5</w:t>
            </w:r>
          </w:p>
        </w:tc>
      </w:tr>
      <w:tr w:rsidR="00B9361A" w:rsidRPr="006F61C1" w14:paraId="72EFC7A3" w14:textId="77777777" w:rsidTr="00D66C19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CB96CB" w14:textId="77777777" w:rsidR="00B9361A" w:rsidRPr="005F2CE7" w:rsidRDefault="00B9361A" w:rsidP="00A555D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Штрафы, санкции, возмещение ущерба, 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649954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11373,29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5AEC1B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209151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738B2C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AEDA0B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1250</w:t>
            </w:r>
          </w:p>
        </w:tc>
      </w:tr>
      <w:tr w:rsidR="00B9361A" w:rsidRPr="006F61C1" w14:paraId="087CF92C" w14:textId="77777777" w:rsidTr="00D66C1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CAAAED" w14:textId="77777777" w:rsidR="00B9361A" w:rsidRPr="005F2CE7" w:rsidRDefault="00B9361A" w:rsidP="00A555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0C49E6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7BC384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0852F5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336BA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37607B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</w:tr>
      <w:tr w:rsidR="00B9361A" w:rsidRPr="006F61C1" w14:paraId="5476CF60" w14:textId="77777777" w:rsidTr="00D66C1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6FC016" w14:textId="77777777" w:rsidR="00B9361A" w:rsidRPr="005F2CE7" w:rsidRDefault="00B9361A" w:rsidP="00A555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Удельный вес в общей сумме доходов,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28E131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53B611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7C9CE4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9BCB30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CEF416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</w:tr>
      <w:tr w:rsidR="00B9361A" w:rsidRPr="006F61C1" w14:paraId="33EC9AD6" w14:textId="77777777" w:rsidTr="00D66C1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FE787A" w14:textId="77777777" w:rsidR="00B9361A" w:rsidRPr="005F2CE7" w:rsidRDefault="00B9361A" w:rsidP="00A555D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60E205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35478,97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CBC3D8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24E9D7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2BDC08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A51393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10700</w:t>
            </w:r>
          </w:p>
        </w:tc>
      </w:tr>
      <w:tr w:rsidR="00B9361A" w:rsidRPr="006F61C1" w14:paraId="00EB6F64" w14:textId="77777777" w:rsidTr="00D66C1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FCD292" w14:textId="77777777" w:rsidR="00B9361A" w:rsidRPr="005F2CE7" w:rsidRDefault="00B9361A" w:rsidP="00A555DB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26E1CF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B1B9EE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36E9DB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343,5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B63CEB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4BCC5B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103,4</w:t>
            </w:r>
          </w:p>
        </w:tc>
      </w:tr>
      <w:tr w:rsidR="00B9361A" w:rsidRPr="006F61C1" w14:paraId="73F94245" w14:textId="77777777" w:rsidTr="00D66C1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1D08DF" w14:textId="77777777" w:rsidR="00B9361A" w:rsidRPr="005F2CE7" w:rsidRDefault="00B9361A" w:rsidP="00A555DB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Удельный вес в общей сумме собственных доходов,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EA4008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A7633A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966655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E0C8E8" w14:textId="77777777" w:rsidR="00B9361A" w:rsidRPr="005F2CE7" w:rsidRDefault="00B9361A" w:rsidP="00A555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885A33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</w:tr>
      <w:tr w:rsidR="00B9361A" w:rsidRPr="006F61C1" w14:paraId="40C6C4D8" w14:textId="77777777" w:rsidTr="00D66C1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705910" w14:textId="77777777" w:rsidR="00B9361A" w:rsidRPr="005F2CE7" w:rsidRDefault="00B9361A" w:rsidP="00A555D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налоговых и неналоговых  доходов, 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15885D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569898,97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1D318C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554332,6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02B8ED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7D39AF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497710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AC364" w14:textId="77777777" w:rsidR="00B9361A" w:rsidRPr="005F2CE7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C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551675</w:t>
            </w:r>
          </w:p>
        </w:tc>
      </w:tr>
    </w:tbl>
    <w:p w14:paraId="247A7381" w14:textId="77777777" w:rsidR="00B9361A" w:rsidRPr="006F61C1" w:rsidRDefault="00B9361A" w:rsidP="00A555DB">
      <w:pPr>
        <w:spacing w:after="0" w:line="225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8ADD7F6" w14:textId="5EE4DE44" w:rsidR="00B9361A" w:rsidRPr="00A5448F" w:rsidRDefault="00B9361A" w:rsidP="00B9361A">
      <w:pPr>
        <w:spacing w:line="225" w:lineRule="atLeast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6F61C1">
        <w:rPr>
          <w:rFonts w:ascii="Times New Roman" w:hAnsi="Times New Roman"/>
          <w:sz w:val="24"/>
          <w:szCs w:val="24"/>
        </w:rPr>
        <w:t>Основные поступления в составе неналоговых</w:t>
      </w:r>
      <w:r>
        <w:rPr>
          <w:rFonts w:ascii="Times New Roman" w:hAnsi="Times New Roman"/>
          <w:sz w:val="24"/>
          <w:szCs w:val="24"/>
        </w:rPr>
        <w:t xml:space="preserve"> доходов прогнозируются на 2020 </w:t>
      </w:r>
      <w:r w:rsidRPr="006F61C1">
        <w:rPr>
          <w:rFonts w:ascii="Times New Roman" w:hAnsi="Times New Roman"/>
          <w:sz w:val="24"/>
          <w:szCs w:val="24"/>
        </w:rPr>
        <w:t xml:space="preserve">год </w:t>
      </w:r>
      <w:r w:rsidRPr="00631798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Pr="00112E16">
        <w:rPr>
          <w:rFonts w:ascii="Times New Roman" w:hAnsi="Times New Roman"/>
          <w:b/>
          <w:bCs/>
          <w:color w:val="000000"/>
          <w:sz w:val="24"/>
          <w:szCs w:val="24"/>
        </w:rPr>
        <w:t>оходы от использования имущества, находящегося в государственной и муниципальной собственности  тыс. руб.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31798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631798">
        <w:rPr>
          <w:rFonts w:ascii="Times New Roman" w:hAnsi="Times New Roman"/>
          <w:color w:val="000000"/>
          <w:sz w:val="24"/>
          <w:szCs w:val="24"/>
        </w:rPr>
        <w:t xml:space="preserve"> 000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тыс. руб. </w:t>
      </w:r>
      <w:r w:rsidRPr="006F61C1">
        <w:rPr>
          <w:rFonts w:ascii="Times New Roman" w:hAnsi="Times New Roman"/>
          <w:bCs/>
          <w:color w:val="000000"/>
          <w:sz w:val="24"/>
          <w:szCs w:val="24"/>
        </w:rPr>
        <w:t>(</w:t>
      </w:r>
      <w:r w:rsidR="00EF2FA7">
        <w:rPr>
          <w:rFonts w:ascii="Times New Roman" w:hAnsi="Times New Roman"/>
          <w:bCs/>
          <w:color w:val="000000"/>
          <w:sz w:val="24"/>
          <w:szCs w:val="24"/>
        </w:rPr>
        <w:t>увеличение на 15</w:t>
      </w:r>
      <w:r>
        <w:rPr>
          <w:rFonts w:ascii="Times New Roman" w:hAnsi="Times New Roman"/>
          <w:bCs/>
          <w:color w:val="000000"/>
          <w:sz w:val="24"/>
          <w:szCs w:val="24"/>
        </w:rPr>
        <w:t>00</w:t>
      </w:r>
      <w:r w:rsidRPr="006F61C1">
        <w:rPr>
          <w:rFonts w:ascii="Times New Roman" w:hAnsi="Times New Roman"/>
          <w:bCs/>
          <w:color w:val="000000"/>
          <w:sz w:val="24"/>
          <w:szCs w:val="24"/>
        </w:rPr>
        <w:t xml:space="preserve"> тыс. руб. в сравнении с </w:t>
      </w:r>
      <w:r>
        <w:rPr>
          <w:rFonts w:ascii="Times New Roman" w:hAnsi="Times New Roman"/>
          <w:bCs/>
          <w:color w:val="000000"/>
          <w:sz w:val="24"/>
          <w:szCs w:val="24"/>
        </w:rPr>
        <w:t>утвержденным планом в 2019 году). В 2021 и 2022</w:t>
      </w:r>
      <w:r w:rsidRPr="006F61C1">
        <w:rPr>
          <w:rFonts w:ascii="Times New Roman" w:hAnsi="Times New Roman"/>
          <w:bCs/>
          <w:color w:val="000000"/>
          <w:sz w:val="24"/>
          <w:szCs w:val="24"/>
        </w:rPr>
        <w:t xml:space="preserve"> годах поступления указанных дох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одов прогнозируются в объеме - по </w:t>
      </w:r>
      <w:r>
        <w:rPr>
          <w:rFonts w:ascii="Times New Roman" w:hAnsi="Times New Roman"/>
          <w:color w:val="000000"/>
          <w:sz w:val="24"/>
          <w:szCs w:val="24"/>
        </w:rPr>
        <w:t>72000</w:t>
      </w:r>
      <w:r w:rsidRPr="006F61C1">
        <w:rPr>
          <w:rFonts w:ascii="Times New Roman" w:hAnsi="Times New Roman"/>
          <w:bCs/>
          <w:color w:val="000000"/>
          <w:sz w:val="24"/>
          <w:szCs w:val="24"/>
        </w:rPr>
        <w:t xml:space="preserve"> тыс. </w:t>
      </w:r>
      <w:r>
        <w:rPr>
          <w:rFonts w:ascii="Times New Roman" w:hAnsi="Times New Roman"/>
          <w:bCs/>
          <w:color w:val="000000"/>
          <w:sz w:val="24"/>
          <w:szCs w:val="24"/>
        </w:rPr>
        <w:t>рублей.</w:t>
      </w:r>
    </w:p>
    <w:p w14:paraId="10429F68" w14:textId="77777777" w:rsidR="00B9361A" w:rsidRPr="00237E66" w:rsidRDefault="00B9361A" w:rsidP="00B9361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Неналоговые доходы </w:t>
      </w:r>
      <w:r w:rsidRPr="00237E66">
        <w:rPr>
          <w:rFonts w:ascii="Times New Roman" w:eastAsia="Times New Roman" w:hAnsi="Times New Roman"/>
          <w:sz w:val="24"/>
          <w:szCs w:val="24"/>
          <w:lang w:eastAsia="ru-RU"/>
        </w:rPr>
        <w:t>бюджета городского округа на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37E6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прогнозируются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180000</w:t>
      </w:r>
      <w:r w:rsidRPr="00237E6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с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велич</w:t>
      </w:r>
      <w:r w:rsidRPr="00237E66">
        <w:rPr>
          <w:rFonts w:ascii="Times New Roman" w:eastAsia="Times New Roman" w:hAnsi="Times New Roman"/>
          <w:sz w:val="24"/>
          <w:szCs w:val="24"/>
          <w:lang w:eastAsia="ru-RU"/>
        </w:rPr>
        <w:t xml:space="preserve">ением прогнозных показателей в сравнении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уточненным планом</w:t>
      </w:r>
      <w:r w:rsidRPr="00237E66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37E6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(131732,6 тыс. рублей)</w:t>
      </w:r>
      <w:r w:rsidRPr="00237E66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48267,4</w:t>
      </w:r>
      <w:r w:rsidRPr="00237E6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В плановом периоде неналоговые доходы рассчитаны:</w:t>
      </w:r>
    </w:p>
    <w:p w14:paraId="66EA249B" w14:textId="77777777" w:rsidR="00B9361A" w:rsidRPr="00237E66" w:rsidRDefault="00B9361A" w:rsidP="00B9361A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2021</w:t>
      </w:r>
      <w:r w:rsidRPr="00237E6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127050</w:t>
      </w:r>
      <w:r w:rsidRPr="00237E6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со снижен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ием к 2020</w:t>
      </w:r>
      <w:r w:rsidRPr="00237E6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52950 тыс. рублей;</w:t>
      </w:r>
    </w:p>
    <w:p w14:paraId="5657CA2E" w14:textId="6C297661" w:rsidR="00EF2FA7" w:rsidRPr="00EF2FA7" w:rsidRDefault="00B9361A" w:rsidP="00EF2FA7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 год</w:t>
      </w:r>
      <w:r w:rsidRPr="00237E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127450</w:t>
      </w:r>
      <w:r w:rsidRPr="00237E6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увелич</w:t>
      </w:r>
      <w:r w:rsidRPr="00237E66">
        <w:rPr>
          <w:rFonts w:ascii="Times New Roman" w:eastAsia="Times New Roman" w:hAnsi="Times New Roman"/>
          <w:sz w:val="24"/>
          <w:szCs w:val="24"/>
          <w:lang w:eastAsia="ru-RU"/>
        </w:rPr>
        <w:t xml:space="preserve">ением к предыдущему периоду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400,0</w:t>
      </w:r>
      <w:r w:rsidRPr="00237E6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</w:t>
      </w:r>
    </w:p>
    <w:p w14:paraId="0DAF4653" w14:textId="77777777" w:rsidR="00EF2FA7" w:rsidRPr="00EF2FA7" w:rsidRDefault="00EF2FA7" w:rsidP="00EF2FA7">
      <w:pPr>
        <w:pStyle w:val="a3"/>
        <w:shd w:val="clear" w:color="auto" w:fill="FFFFFF"/>
        <w:spacing w:after="0"/>
        <w:ind w:left="1480"/>
        <w:jc w:val="both"/>
        <w:rPr>
          <w:rStyle w:val="FontStyle33"/>
          <w:rFonts w:eastAsia="Times New Roman"/>
          <w:color w:val="000000"/>
          <w:lang w:eastAsia="ru-RU"/>
        </w:rPr>
      </w:pPr>
    </w:p>
    <w:p w14:paraId="794139EA" w14:textId="165F6C0C" w:rsidR="00EF2FA7" w:rsidRDefault="00EF2FA7" w:rsidP="00EF2FA7">
      <w:pPr>
        <w:pStyle w:val="Style14"/>
        <w:widowControl/>
        <w:spacing w:line="240" w:lineRule="auto"/>
        <w:rPr>
          <w:rStyle w:val="FontStyle33"/>
        </w:rPr>
      </w:pPr>
      <w:r w:rsidRPr="00EF2FA7">
        <w:rPr>
          <w:rStyle w:val="FontStyle33"/>
        </w:rPr>
        <w:t xml:space="preserve">Финансовые взаимоотношения бюджета </w:t>
      </w:r>
      <w:r>
        <w:rPr>
          <w:rStyle w:val="FontStyle33"/>
        </w:rPr>
        <w:t>Зеленоградского городского округа</w:t>
      </w:r>
      <w:r w:rsidRPr="00EF2FA7">
        <w:rPr>
          <w:rStyle w:val="FontStyle33"/>
        </w:rPr>
        <w:t xml:space="preserve"> с бюджетом </w:t>
      </w:r>
      <w:r>
        <w:rPr>
          <w:rStyle w:val="FontStyle33"/>
        </w:rPr>
        <w:t>Калининградской области на 2020 год и на плановый период 2021 и 2022</w:t>
      </w:r>
      <w:r w:rsidRPr="00EF2FA7">
        <w:rPr>
          <w:rStyle w:val="FontStyle33"/>
        </w:rPr>
        <w:t xml:space="preserve"> годов сформированы в соответствии с Бюджетным кодексом Российской Федерации, а также нормами Федерального Закона от 06.10.2003 №131-ФЗ «Об общих принципах организации местного самоуправления в Российской Федерации».</w:t>
      </w:r>
    </w:p>
    <w:p w14:paraId="10AA3DCC" w14:textId="19E2E1DE" w:rsidR="00EF2FA7" w:rsidRPr="004E1C08" w:rsidRDefault="00102F5E" w:rsidP="004E1C08">
      <w:pPr>
        <w:ind w:firstLine="709"/>
        <w:jc w:val="both"/>
        <w:rPr>
          <w:rStyle w:val="FontStyle33"/>
        </w:rPr>
      </w:pPr>
      <w:r w:rsidRPr="006F61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Безвозмездные поступления </w:t>
      </w:r>
      <w:r w:rsidRPr="006F61C1">
        <w:rPr>
          <w:rFonts w:ascii="Times New Roman" w:hAnsi="Times New Roman"/>
          <w:sz w:val="24"/>
          <w:szCs w:val="24"/>
        </w:rPr>
        <w:t>из вышестоящих бюджетов (субвенции, субсидии и дотации) предусмотрены бюджету г</w:t>
      </w:r>
      <w:r>
        <w:rPr>
          <w:rFonts w:ascii="Times New Roman" w:hAnsi="Times New Roman"/>
          <w:sz w:val="24"/>
          <w:szCs w:val="24"/>
        </w:rPr>
        <w:t>ородского округа в объёме в 2020 году – 561879,56</w:t>
      </w:r>
      <w:r w:rsidRPr="006F61C1">
        <w:rPr>
          <w:rFonts w:ascii="Times New Roman" w:hAnsi="Times New Roman"/>
          <w:sz w:val="24"/>
          <w:szCs w:val="24"/>
        </w:rPr>
        <w:t xml:space="preserve"> тыс. руб., из них: дотация на выравнивание бюджетной обеспеченности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6F61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63529,0 тыс. руб.,</w:t>
      </w:r>
      <w:r w:rsidRPr="006F61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субсидии и субвенции на реализацию передаваемых полномочий распределены в сумме -498350,56 тыс. рублей, в 2021</w:t>
      </w:r>
      <w:r w:rsidRPr="006F61C1">
        <w:rPr>
          <w:rFonts w:ascii="Times New Roman" w:hAnsi="Times New Roman"/>
          <w:sz w:val="24"/>
          <w:szCs w:val="24"/>
        </w:rPr>
        <w:t xml:space="preserve"> году –  </w:t>
      </w:r>
      <w:r>
        <w:rPr>
          <w:rFonts w:ascii="Times New Roman" w:hAnsi="Times New Roman"/>
          <w:sz w:val="24"/>
          <w:szCs w:val="24"/>
        </w:rPr>
        <w:t>471726,46</w:t>
      </w:r>
      <w:r w:rsidRPr="006F61C1">
        <w:rPr>
          <w:rFonts w:ascii="Times New Roman" w:hAnsi="Times New Roman"/>
          <w:sz w:val="24"/>
          <w:szCs w:val="24"/>
        </w:rPr>
        <w:t xml:space="preserve"> тыс. руб., из них: дотация на выравнивание бюджетной обеспеченности- </w:t>
      </w:r>
      <w:r>
        <w:rPr>
          <w:rFonts w:ascii="Times New Roman" w:hAnsi="Times New Roman"/>
          <w:sz w:val="24"/>
          <w:szCs w:val="24"/>
        </w:rPr>
        <w:t>64442,0</w:t>
      </w:r>
      <w:r w:rsidRPr="006F61C1">
        <w:rPr>
          <w:rFonts w:ascii="Times New Roman" w:hAnsi="Times New Roman"/>
          <w:sz w:val="24"/>
          <w:szCs w:val="24"/>
        </w:rPr>
        <w:t xml:space="preserve"> тыс. руб., субсидии и субвенции на реализацию передаваемых полномочий распределены в сумме  – </w:t>
      </w:r>
      <w:r>
        <w:rPr>
          <w:rFonts w:ascii="Times New Roman" w:hAnsi="Times New Roman"/>
          <w:sz w:val="24"/>
          <w:szCs w:val="24"/>
        </w:rPr>
        <w:t>407284,46 тыс. руб., в 2022</w:t>
      </w:r>
      <w:r w:rsidRPr="006F61C1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</w:rPr>
        <w:t>421452,0</w:t>
      </w:r>
      <w:r w:rsidRPr="006F61C1">
        <w:rPr>
          <w:rFonts w:ascii="Times New Roman" w:hAnsi="Times New Roman"/>
          <w:sz w:val="24"/>
          <w:szCs w:val="24"/>
        </w:rPr>
        <w:t xml:space="preserve"> тыс. руб., из них: дотация на выравнивание бюджетной обеспеченности – </w:t>
      </w:r>
      <w:r>
        <w:rPr>
          <w:rFonts w:ascii="Times New Roman" w:hAnsi="Times New Roman"/>
          <w:sz w:val="24"/>
          <w:szCs w:val="24"/>
        </w:rPr>
        <w:t>0</w:t>
      </w:r>
      <w:r w:rsidRPr="006F61C1">
        <w:rPr>
          <w:rFonts w:ascii="Times New Roman" w:hAnsi="Times New Roman"/>
          <w:sz w:val="24"/>
          <w:szCs w:val="24"/>
        </w:rPr>
        <w:t xml:space="preserve"> тыс. руб., субсидии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6F61C1">
        <w:rPr>
          <w:rFonts w:ascii="Times New Roman" w:hAnsi="Times New Roman"/>
          <w:sz w:val="24"/>
          <w:szCs w:val="24"/>
        </w:rPr>
        <w:t xml:space="preserve">субвенции на реализацию передаваемых полномочий распределены в сумме  – </w:t>
      </w:r>
      <w:r>
        <w:rPr>
          <w:rFonts w:ascii="Times New Roman" w:hAnsi="Times New Roman"/>
          <w:sz w:val="24"/>
          <w:szCs w:val="24"/>
        </w:rPr>
        <w:t>421452,0</w:t>
      </w:r>
      <w:r w:rsidRPr="006F61C1">
        <w:rPr>
          <w:rFonts w:ascii="Times New Roman" w:hAnsi="Times New Roman"/>
          <w:sz w:val="24"/>
          <w:szCs w:val="24"/>
        </w:rPr>
        <w:t xml:space="preserve"> тыс. руб.</w:t>
      </w:r>
    </w:p>
    <w:p w14:paraId="149ADACB" w14:textId="77777777" w:rsidR="00B9361A" w:rsidRPr="008C36FE" w:rsidRDefault="00B9361A" w:rsidP="00EF2FA7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проекту бюджета представлен прогнозный перечень муниципального имущества  МО «Зеленоградский городской округ» в 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8C3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году. </w:t>
      </w:r>
    </w:p>
    <w:p w14:paraId="13C84982" w14:textId="77777777" w:rsidR="00B9361A" w:rsidRPr="008C36FE" w:rsidRDefault="00B9361A" w:rsidP="00B9361A">
      <w:pPr>
        <w:pStyle w:val="a3"/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озный перечень включает в себя 12</w:t>
      </w:r>
      <w:r w:rsidRPr="008C3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объектов муниципального имущества, из которых:</w:t>
      </w:r>
    </w:p>
    <w:p w14:paraId="05B8B6B4" w14:textId="350FECC9" w:rsidR="00B9361A" w:rsidRPr="00C75FAF" w:rsidRDefault="00A555DB" w:rsidP="00B9361A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 xml:space="preserve">нежилые помещения в количестве 6 </w:t>
      </w:r>
      <w:r w:rsidR="00B9361A" w:rsidRPr="00C75FA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единиц;</w:t>
      </w:r>
    </w:p>
    <w:p w14:paraId="1A45CCE4" w14:textId="5722C6F1" w:rsidR="00B9361A" w:rsidRPr="00C75FAF" w:rsidRDefault="00A555DB" w:rsidP="00B9361A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нежилые здания в количестве 1</w:t>
      </w:r>
      <w:r w:rsidR="00B9361A" w:rsidRPr="00C75FA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 xml:space="preserve"> единицы;</w:t>
      </w:r>
    </w:p>
    <w:p w14:paraId="5FC35374" w14:textId="77777777" w:rsidR="00A555DB" w:rsidRDefault="00A555DB" w:rsidP="00B9361A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летний театр городского парка;</w:t>
      </w:r>
    </w:p>
    <w:p w14:paraId="484D3269" w14:textId="77777777" w:rsidR="00A555DB" w:rsidRDefault="00A555DB" w:rsidP="00B9361A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lastRenderedPageBreak/>
        <w:t>баня в количестве 2 единиц;</w:t>
      </w:r>
    </w:p>
    <w:p w14:paraId="5C4F48F6" w14:textId="77777777" w:rsidR="00A555DB" w:rsidRDefault="00A555DB" w:rsidP="00B9361A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склад администрации;</w:t>
      </w:r>
    </w:p>
    <w:p w14:paraId="02D214D5" w14:textId="1AACA3C9" w:rsidR="00B9361A" w:rsidRPr="00C75FAF" w:rsidRDefault="00A555DB" w:rsidP="00B9361A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 xml:space="preserve">магазин. </w:t>
      </w:r>
      <w:r w:rsidR="00B9361A" w:rsidRPr="00C75FA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 xml:space="preserve"> </w:t>
      </w:r>
    </w:p>
    <w:p w14:paraId="5075E63A" w14:textId="3181325C" w:rsidR="00B9361A" w:rsidRPr="00E965E7" w:rsidRDefault="00B9361A" w:rsidP="00B9361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FA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 xml:space="preserve">     В представленном прогнозном перечне сумма денежных средств планируемых  поступлений от реализации муниципального имущества</w:t>
      </w:r>
      <w:r w:rsidR="00A555DB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 xml:space="preserve"> на 2020 </w:t>
      </w:r>
      <w:r w:rsidR="00C842B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 xml:space="preserve">год </w:t>
      </w:r>
      <w:r w:rsidR="00A555DB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 xml:space="preserve">– 32 000 тыс. рублей </w:t>
      </w:r>
      <w:r w:rsidRPr="00C75FA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.</w:t>
      </w:r>
      <w:r w:rsidRPr="00E96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325F01C1" w14:textId="77777777" w:rsidR="0092340F" w:rsidRPr="00E965E7" w:rsidRDefault="0092340F" w:rsidP="0092340F">
      <w:pPr>
        <w:shd w:val="clear" w:color="auto" w:fill="FFFFFF"/>
        <w:spacing w:after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14:paraId="01D30FC6" w14:textId="77777777" w:rsidR="0092340F" w:rsidRDefault="0092340F" w:rsidP="0092340F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E965E7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Анализ расходов бюджета муниципального образования «Зеленоградский городской округ»</w:t>
      </w:r>
    </w:p>
    <w:p w14:paraId="426BE88F" w14:textId="77777777" w:rsidR="009113B4" w:rsidRPr="009113B4" w:rsidRDefault="009113B4" w:rsidP="009113B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3B4">
        <w:rPr>
          <w:rFonts w:ascii="Times New Roman" w:hAnsi="Times New Roman"/>
          <w:sz w:val="24"/>
          <w:szCs w:val="24"/>
        </w:rPr>
        <w:t>Проект бюджета по расходам сформирован в соответствии с классификацией расходов, утвержденной статьей 21 Бюджетного кодекса Российской Федерации.</w:t>
      </w:r>
    </w:p>
    <w:p w14:paraId="40C57B55" w14:textId="3B334CE0" w:rsidR="009113B4" w:rsidRPr="009113B4" w:rsidRDefault="009113B4" w:rsidP="009113B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3B4">
        <w:rPr>
          <w:rFonts w:ascii="Times New Roman" w:hAnsi="Times New Roman"/>
          <w:sz w:val="24"/>
          <w:szCs w:val="24"/>
        </w:rPr>
        <w:t>Сравнительн</w:t>
      </w:r>
      <w:r>
        <w:rPr>
          <w:rFonts w:ascii="Times New Roman" w:hAnsi="Times New Roman"/>
          <w:sz w:val="24"/>
          <w:szCs w:val="24"/>
        </w:rPr>
        <w:t>ые данные приведены в таблице №1</w:t>
      </w:r>
      <w:r w:rsidRPr="009113B4">
        <w:rPr>
          <w:rFonts w:ascii="Times New Roman" w:hAnsi="Times New Roman"/>
          <w:sz w:val="24"/>
          <w:szCs w:val="24"/>
        </w:rPr>
        <w:t>.</w:t>
      </w:r>
    </w:p>
    <w:p w14:paraId="5E95077D" w14:textId="2FFFAF22" w:rsidR="00102F5E" w:rsidRPr="004E1C08" w:rsidRDefault="009113B4" w:rsidP="00FB498A">
      <w:pPr>
        <w:widowControl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C08">
        <w:rPr>
          <w:rFonts w:ascii="Times New Roman" w:hAnsi="Times New Roman"/>
          <w:b/>
          <w:sz w:val="24"/>
          <w:szCs w:val="24"/>
        </w:rPr>
        <w:t>Динамика расходов бюджета Зеленоградского городского округа на 2020 год и на пл</w:t>
      </w:r>
      <w:r w:rsidR="000B60C9" w:rsidRPr="004E1C08">
        <w:rPr>
          <w:rFonts w:ascii="Times New Roman" w:hAnsi="Times New Roman"/>
          <w:b/>
          <w:sz w:val="24"/>
          <w:szCs w:val="24"/>
        </w:rPr>
        <w:t>ановый период 2021 и 2022</w:t>
      </w:r>
      <w:r w:rsidRPr="004E1C08">
        <w:rPr>
          <w:rFonts w:ascii="Times New Roman" w:hAnsi="Times New Roman"/>
          <w:b/>
          <w:sz w:val="24"/>
          <w:szCs w:val="24"/>
        </w:rPr>
        <w:t xml:space="preserve"> годов в разрезе разделов классификации расходов бюджетов </w:t>
      </w:r>
    </w:p>
    <w:tbl>
      <w:tblPr>
        <w:tblW w:w="1288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0"/>
        <w:gridCol w:w="1412"/>
        <w:gridCol w:w="1276"/>
        <w:gridCol w:w="1276"/>
        <w:gridCol w:w="1282"/>
        <w:gridCol w:w="995"/>
        <w:gridCol w:w="1136"/>
        <w:gridCol w:w="851"/>
        <w:gridCol w:w="284"/>
        <w:gridCol w:w="1545"/>
      </w:tblGrid>
      <w:tr w:rsidR="000B60C9" w:rsidRPr="00B50FA8" w14:paraId="1224FCA8" w14:textId="77777777" w:rsidTr="000C33CA">
        <w:trPr>
          <w:gridAfter w:val="2"/>
          <w:wAfter w:w="1829" w:type="dxa"/>
          <w:trHeight w:val="1978"/>
          <w:tblHeader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BC62" w14:textId="77777777" w:rsidR="000B60C9" w:rsidRPr="00470882" w:rsidRDefault="000B60C9" w:rsidP="00470882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088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8DEA" w14:textId="77777777" w:rsidR="00113203" w:rsidRDefault="00113203" w:rsidP="00470882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8F3DC1B" w14:textId="725B6227" w:rsidR="00A400CB" w:rsidRPr="00470882" w:rsidRDefault="000B60C9" w:rsidP="00A400CB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08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Решение </w:t>
            </w:r>
            <w:r w:rsidR="00470882">
              <w:rPr>
                <w:rFonts w:ascii="Times New Roman" w:hAnsi="Times New Roman"/>
                <w:b/>
                <w:bCs/>
                <w:sz w:val="20"/>
                <w:szCs w:val="20"/>
              </w:rPr>
              <w:t>Зеленоградского городского округа</w:t>
            </w:r>
            <w:r w:rsidRPr="004708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51750AF" w14:textId="5D8CB5A6" w:rsidR="000B60C9" w:rsidRPr="00470882" w:rsidRDefault="000B60C9" w:rsidP="00470882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1D7E" w14:textId="77777777" w:rsidR="000B60C9" w:rsidRPr="00470882" w:rsidRDefault="000B60C9" w:rsidP="00470882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Проект решения  (тыс. руб.)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5565" w14:textId="77777777" w:rsidR="000B60C9" w:rsidRPr="00470882" w:rsidRDefault="000B60C9" w:rsidP="00470882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Отклонение, в % </w:t>
            </w:r>
          </w:p>
          <w:p w14:paraId="3727EFBD" w14:textId="77777777" w:rsidR="000B60C9" w:rsidRPr="00470882" w:rsidRDefault="000B60C9" w:rsidP="00470882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 предыдущему году</w:t>
            </w:r>
          </w:p>
        </w:tc>
      </w:tr>
      <w:tr w:rsidR="008D294A" w:rsidRPr="00F76A50" w14:paraId="4BF63929" w14:textId="77777777" w:rsidTr="0021658B">
        <w:trPr>
          <w:gridAfter w:val="2"/>
          <w:wAfter w:w="1829" w:type="dxa"/>
          <w:trHeight w:val="710"/>
          <w:tblHeader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6816" w14:textId="77777777" w:rsidR="000B60C9" w:rsidRPr="00470882" w:rsidRDefault="000B60C9" w:rsidP="00470882">
            <w:pPr>
              <w:ind w:lef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F088" w14:textId="66FEFA02" w:rsidR="000B60C9" w:rsidRPr="00470882" w:rsidRDefault="000B60C9" w:rsidP="00470882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8C07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4708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5165" w14:textId="0967F547" w:rsidR="000B60C9" w:rsidRPr="00470882" w:rsidRDefault="008C0761" w:rsidP="00470882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  <w:r w:rsidR="000B60C9" w:rsidRPr="004708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6E2E" w14:textId="5655683D" w:rsidR="000B60C9" w:rsidRPr="00470882" w:rsidRDefault="008C0761" w:rsidP="00470882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  <w:r w:rsidR="000B60C9" w:rsidRPr="004708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900F" w14:textId="25D6B130" w:rsidR="000B60C9" w:rsidRPr="00470882" w:rsidRDefault="008C0761" w:rsidP="00470882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  <w:r w:rsidR="000B60C9" w:rsidRPr="004708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75DF" w14:textId="30003050" w:rsidR="000B60C9" w:rsidRPr="00470882" w:rsidRDefault="008C0761" w:rsidP="00470882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  <w:r w:rsidR="000B60C9" w:rsidRPr="004708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</w:p>
          <w:p w14:paraId="5D7DF7D4" w14:textId="42D48887" w:rsidR="000B60C9" w:rsidRPr="00470882" w:rsidRDefault="008C0761" w:rsidP="00470882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57C2" w14:textId="367212CB" w:rsidR="000B60C9" w:rsidRPr="00470882" w:rsidRDefault="008C0761" w:rsidP="00470882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  <w:r w:rsidR="000B60C9" w:rsidRPr="004708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</w:p>
          <w:p w14:paraId="49C87BDA" w14:textId="19C97187" w:rsidR="000B60C9" w:rsidRPr="00470882" w:rsidRDefault="008C0761" w:rsidP="00470882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33E3" w14:textId="6B6E49B4" w:rsidR="000B60C9" w:rsidRPr="00470882" w:rsidRDefault="00F76A50" w:rsidP="008C076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  <w:r w:rsidR="000B60C9" w:rsidRPr="004708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</w:p>
          <w:p w14:paraId="72874F32" w14:textId="1F7DF40C" w:rsidR="000B60C9" w:rsidRPr="00470882" w:rsidRDefault="00F76A50" w:rsidP="00470882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8D294A" w:rsidRPr="00217EB1" w14:paraId="2FD916B0" w14:textId="77777777" w:rsidTr="000C33CA">
        <w:trPr>
          <w:gridAfter w:val="2"/>
          <w:wAfter w:w="1829" w:type="dxa"/>
          <w:trHeight w:val="54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A772" w14:textId="18F12E64" w:rsidR="008D294A" w:rsidRPr="00470882" w:rsidRDefault="008D294A" w:rsidP="00FB49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882">
              <w:rPr>
                <w:rFonts w:ascii="Times New Roman" w:hAnsi="Times New Roman"/>
                <w:b/>
                <w:sz w:val="20"/>
                <w:szCs w:val="20"/>
              </w:rPr>
              <w:t xml:space="preserve">Общегосударственные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70882">
              <w:rPr>
                <w:rFonts w:ascii="Times New Roman" w:hAnsi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9A2E" w14:textId="5184CECA" w:rsidR="008D294A" w:rsidRPr="00470882" w:rsidRDefault="006E38C2" w:rsidP="00113203">
            <w:pPr>
              <w:ind w:lef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131315,800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A16B" w14:textId="1E67EC62" w:rsidR="008D294A" w:rsidRPr="00470882" w:rsidRDefault="006E38C2" w:rsidP="00113203">
            <w:pPr>
              <w:ind w:lef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144970,97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3D05" w14:textId="7C8E2607" w:rsidR="008D294A" w:rsidRPr="00470882" w:rsidRDefault="00E43423" w:rsidP="00177C0F">
            <w:pPr>
              <w:ind w:lef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148349,32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B6AA" w14:textId="168F54FB" w:rsidR="008D294A" w:rsidRPr="00470882" w:rsidRDefault="00E43423" w:rsidP="00177C0F">
            <w:pPr>
              <w:ind w:lef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152202,88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8D64" w14:textId="78EFD74E" w:rsidR="008D294A" w:rsidRPr="00470882" w:rsidRDefault="00E43423" w:rsidP="00177C0F">
            <w:pPr>
              <w:ind w:lef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3C46" w14:textId="5A9330B8" w:rsidR="008D294A" w:rsidRPr="00470882" w:rsidRDefault="00E43423" w:rsidP="00177C0F">
            <w:pPr>
              <w:ind w:lef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2884" w14:textId="3ACF4D61" w:rsidR="008D294A" w:rsidRPr="00470882" w:rsidRDefault="00E43423" w:rsidP="00177C0F">
            <w:pPr>
              <w:ind w:lef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102,6</w:t>
            </w:r>
          </w:p>
        </w:tc>
      </w:tr>
      <w:tr w:rsidR="008D294A" w:rsidRPr="00E43423" w14:paraId="31A64C03" w14:textId="77777777" w:rsidTr="00E43423">
        <w:trPr>
          <w:gridAfter w:val="2"/>
          <w:wAfter w:w="1829" w:type="dxa"/>
          <w:trHeight w:val="101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FD927" w14:textId="77777777" w:rsidR="008D294A" w:rsidRPr="00E43423" w:rsidRDefault="008D294A" w:rsidP="00355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4342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8176" w14:textId="114DDA89" w:rsidR="008D294A" w:rsidRPr="0054579D" w:rsidRDefault="0054579D" w:rsidP="00545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57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72F7" w14:textId="1EA031A9" w:rsidR="008D294A" w:rsidRPr="0054579D" w:rsidRDefault="0054579D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57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6B89" w14:textId="029DDB11" w:rsidR="008D294A" w:rsidRPr="0054579D" w:rsidRDefault="0054579D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57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1883,00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3FA3" w14:textId="7CE9D744" w:rsidR="008D294A" w:rsidRPr="0054579D" w:rsidRDefault="008D294A" w:rsidP="008D29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57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54579D" w:rsidRPr="005457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1958,00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15DB1" w14:textId="31F43F79" w:rsidR="008D294A" w:rsidRPr="0054579D" w:rsidRDefault="0054579D" w:rsidP="00545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57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5F54F" w14:textId="0233C16E" w:rsidR="008D294A" w:rsidRPr="0054579D" w:rsidRDefault="0054579D" w:rsidP="00545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57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D520C" w14:textId="16903C7B" w:rsidR="008D294A" w:rsidRPr="0054579D" w:rsidRDefault="0054579D" w:rsidP="00545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57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104</w:t>
            </w:r>
          </w:p>
        </w:tc>
      </w:tr>
      <w:tr w:rsidR="008D294A" w:rsidRPr="008154A2" w14:paraId="6A1D0983" w14:textId="77777777" w:rsidTr="003553F2">
        <w:trPr>
          <w:gridAfter w:val="2"/>
          <w:wAfter w:w="1829" w:type="dxa"/>
          <w:trHeight w:val="116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EE256" w14:textId="07F9F6E6" w:rsidR="008D294A" w:rsidRPr="0054579D" w:rsidRDefault="0054579D" w:rsidP="00355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54579D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DCF83" w14:textId="41F45E40" w:rsidR="008D294A" w:rsidRPr="008154A2" w:rsidRDefault="008154A2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154A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9754,90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EBF5E" w14:textId="56D09357" w:rsidR="008D294A" w:rsidRPr="008154A2" w:rsidRDefault="008154A2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154A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02668" w14:textId="1AB1657F" w:rsidR="008D294A" w:rsidRPr="008154A2" w:rsidRDefault="008154A2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154A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10460,00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E3287" w14:textId="228F7A67" w:rsidR="008D294A" w:rsidRPr="008154A2" w:rsidRDefault="008154A2" w:rsidP="008D294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154A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10830,00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0EC2E4" w14:textId="75577CE8" w:rsidR="008D294A" w:rsidRPr="008154A2" w:rsidRDefault="008154A2" w:rsidP="0081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A1282D" w14:textId="385FD907" w:rsidR="008D294A" w:rsidRPr="008154A2" w:rsidRDefault="008154A2" w:rsidP="0081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5CB7D3" w14:textId="5015A80D" w:rsidR="008D294A" w:rsidRPr="008154A2" w:rsidRDefault="008154A2" w:rsidP="00815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104</w:t>
            </w:r>
          </w:p>
        </w:tc>
      </w:tr>
      <w:tr w:rsidR="008D294A" w:rsidRPr="00955073" w14:paraId="6EC35707" w14:textId="77777777" w:rsidTr="003553F2">
        <w:trPr>
          <w:gridAfter w:val="2"/>
          <w:wAfter w:w="1829" w:type="dxa"/>
          <w:trHeight w:val="161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2C78B" w14:textId="52EFDF3C" w:rsidR="008D294A" w:rsidRPr="003B6190" w:rsidRDefault="003B6190" w:rsidP="00355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3B6190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E2159" w14:textId="4A7E0847" w:rsidR="008D294A" w:rsidRPr="003B6190" w:rsidRDefault="003B6190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B61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57689,60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224ED" w14:textId="60106F85" w:rsidR="008D294A" w:rsidRPr="003B6190" w:rsidRDefault="003B6190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B61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61479,60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F90E2" w14:textId="71933873" w:rsidR="008D294A" w:rsidRPr="003B6190" w:rsidRDefault="003B6190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B61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63710,90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60072" w14:textId="37E98CA3" w:rsidR="008D294A" w:rsidRPr="003B6190" w:rsidRDefault="003B6190" w:rsidP="003B6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B61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66031,10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523FFB" w14:textId="5049ED85" w:rsidR="008D294A" w:rsidRPr="003B6190" w:rsidRDefault="003B6190" w:rsidP="003B6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B61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789F10" w14:textId="3F29F9A8" w:rsidR="008D294A" w:rsidRPr="003B6190" w:rsidRDefault="003B6190" w:rsidP="003B6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B61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9FCD9F" w14:textId="485B82EA" w:rsidR="008D294A" w:rsidRPr="003B6190" w:rsidRDefault="003B6190" w:rsidP="003B6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B61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103,7</w:t>
            </w:r>
          </w:p>
        </w:tc>
      </w:tr>
      <w:tr w:rsidR="00A74F4D" w:rsidRPr="00955073" w14:paraId="6CFBC8C2" w14:textId="10E691AA" w:rsidTr="003553F2">
        <w:trPr>
          <w:gridAfter w:val="2"/>
          <w:wAfter w:w="1829" w:type="dxa"/>
          <w:trHeight w:val="32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EA08D" w14:textId="3F584E4D" w:rsidR="00A74F4D" w:rsidRPr="00C56227" w:rsidRDefault="0066173C" w:rsidP="00661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C56227">
              <w:rPr>
                <w:rFonts w:ascii="Times New Roman" w:hAnsi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288D" w14:textId="762005D0" w:rsidR="00A74F4D" w:rsidRPr="00C032CF" w:rsidRDefault="00C032CF" w:rsidP="00C0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032C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6F34" w14:textId="458BF1C0" w:rsidR="00A74F4D" w:rsidRPr="00C56227" w:rsidRDefault="00C032CF" w:rsidP="00C0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5622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10C1" w14:textId="301C3D9F" w:rsidR="00A74F4D" w:rsidRPr="00C56227" w:rsidRDefault="00C56227" w:rsidP="00C56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5622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33,20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A769" w14:textId="4674DB79" w:rsidR="00A74F4D" w:rsidRPr="00C56227" w:rsidRDefault="00C56227" w:rsidP="00C56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5622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6A925" w14:textId="0C147B37" w:rsidR="00A74F4D" w:rsidRPr="00C56227" w:rsidRDefault="00C56227" w:rsidP="00C56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5622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07418" w14:textId="08C7A0AF" w:rsidR="00A74F4D" w:rsidRPr="00C56227" w:rsidRDefault="00C56227" w:rsidP="00C56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5622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EEB2A" w14:textId="6D6C19C9" w:rsidR="00A74F4D" w:rsidRPr="00C56227" w:rsidRDefault="00C56227" w:rsidP="00A74F4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5622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557</w:t>
            </w:r>
          </w:p>
        </w:tc>
      </w:tr>
      <w:tr w:rsidR="00A74F4D" w:rsidRPr="00955073" w14:paraId="4F1AEA72" w14:textId="3F4F1F68" w:rsidTr="003553F2">
        <w:trPr>
          <w:gridAfter w:val="2"/>
          <w:wAfter w:w="1829" w:type="dxa"/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1AB9F" w14:textId="058658A6" w:rsidR="00A74F4D" w:rsidRPr="00955073" w:rsidRDefault="00C56227" w:rsidP="00355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227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955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B106" w14:textId="298F5A1F" w:rsidR="00A74F4D" w:rsidRPr="0080234E" w:rsidRDefault="00C56227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3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3136" w14:textId="1B4D194E" w:rsidR="00A74F4D" w:rsidRPr="0080234E" w:rsidRDefault="0080234E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3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AC06" w14:textId="0D0E1215" w:rsidR="00A74F4D" w:rsidRPr="0080234E" w:rsidRDefault="0080234E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3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12495,62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3FFD" w14:textId="6FD86161" w:rsidR="00A74F4D" w:rsidRPr="0080234E" w:rsidRDefault="0080234E" w:rsidP="0080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3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12102,13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4B1BA" w14:textId="5B1CB774" w:rsidR="00A74F4D" w:rsidRPr="0080234E" w:rsidRDefault="0080234E" w:rsidP="0080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3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40C82" w14:textId="77B6C8A9" w:rsidR="00A74F4D" w:rsidRPr="0080234E" w:rsidRDefault="0080234E" w:rsidP="0080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3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BB03" w14:textId="3A3CEE56" w:rsidR="00A74F4D" w:rsidRPr="0080234E" w:rsidRDefault="0080234E" w:rsidP="008D29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3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0C33CA" w:rsidRPr="00955073" w14:paraId="1681090E" w14:textId="29CC895B" w:rsidTr="003553F2">
        <w:trPr>
          <w:gridAfter w:val="2"/>
          <w:wAfter w:w="1829" w:type="dxa"/>
          <w:trHeight w:val="45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0E869" w14:textId="23B619F5" w:rsidR="000C33CA" w:rsidRPr="004C7AC8" w:rsidRDefault="000C33CA" w:rsidP="008D29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AC8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EB8B" w14:textId="0AF3961A" w:rsidR="000C33CA" w:rsidRPr="00955073" w:rsidRDefault="000C33CA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26D0" w14:textId="11709058" w:rsidR="000C33CA" w:rsidRPr="004C7AC8" w:rsidRDefault="000C33CA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C205" w14:textId="6A20A9F2" w:rsidR="000C33CA" w:rsidRPr="00955073" w:rsidRDefault="000C33CA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0617" w14:textId="3E5BFDB4" w:rsidR="000C33CA" w:rsidRPr="00955073" w:rsidRDefault="000C33CA" w:rsidP="00802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42323" w14:textId="77777777" w:rsidR="000C33CA" w:rsidRPr="00955073" w:rsidRDefault="000C33CA" w:rsidP="00802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178F0" w14:textId="77777777" w:rsidR="000C33CA" w:rsidRPr="00955073" w:rsidRDefault="000C33CA" w:rsidP="00802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E2128" w14:textId="77777777" w:rsidR="000C33CA" w:rsidRPr="00955073" w:rsidRDefault="000C33CA" w:rsidP="00802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33CA" w:rsidRPr="00955073" w14:paraId="503B3692" w14:textId="0DA7A8D3" w:rsidTr="003553F2">
        <w:trPr>
          <w:gridAfter w:val="2"/>
          <w:wAfter w:w="1829" w:type="dxa"/>
          <w:trHeight w:val="25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516F4" w14:textId="61E2F1D0" w:rsidR="000C33CA" w:rsidRPr="004C7AC8" w:rsidRDefault="000C33CA" w:rsidP="008D29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E75B6"/>
                <w:sz w:val="20"/>
                <w:szCs w:val="20"/>
                <w:lang w:val="en-US" w:eastAsia="ru-RU"/>
              </w:rPr>
            </w:pPr>
            <w:r w:rsidRPr="004C7AC8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89AC" w14:textId="6E909F97" w:rsidR="000C33CA" w:rsidRPr="00037E5A" w:rsidRDefault="00553BEF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37E5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6F37" w14:textId="3D476542" w:rsidR="000C33CA" w:rsidRPr="00037E5A" w:rsidRDefault="00553BEF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37E5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61C1" w14:textId="1E26552E" w:rsidR="000C33CA" w:rsidRPr="00037E5A" w:rsidRDefault="00037E5A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37E5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FB9B" w14:textId="3F9E8DDE" w:rsidR="000C33CA" w:rsidRPr="00037E5A" w:rsidRDefault="000C33CA" w:rsidP="008D294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37E5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037E5A" w:rsidRPr="00037E5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5D592" w14:textId="40B5546A" w:rsidR="000C33CA" w:rsidRPr="00037E5A" w:rsidRDefault="00037E5A" w:rsidP="0003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37E5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BBE61" w14:textId="07744D63" w:rsidR="000C33CA" w:rsidRPr="00037E5A" w:rsidRDefault="00037E5A" w:rsidP="0003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37E5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45435" w14:textId="13C99181" w:rsidR="000C33CA" w:rsidRPr="00037E5A" w:rsidRDefault="00037E5A" w:rsidP="0003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37E5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0C33CA" w:rsidRPr="0021658B" w14:paraId="622BD9C7" w14:textId="46C50BE4" w:rsidTr="000C33CA">
        <w:trPr>
          <w:gridAfter w:val="2"/>
          <w:wAfter w:w="1829" w:type="dxa"/>
          <w:trHeight w:val="43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E4D70" w14:textId="474E9DE8" w:rsidR="000C33CA" w:rsidRPr="004C7AC8" w:rsidRDefault="000C33CA" w:rsidP="008D2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вопросу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DB30E" w14:textId="5FC953F6" w:rsidR="000C33CA" w:rsidRPr="0021658B" w:rsidRDefault="00E4342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1658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46458,30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AF31C" w14:textId="3CBCB5DE" w:rsidR="000C33CA" w:rsidRPr="0021658B" w:rsidRDefault="00E4342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1658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53942,44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D3689" w14:textId="22DDDAF6" w:rsidR="000C33CA" w:rsidRPr="0021658B" w:rsidRDefault="00E4342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1658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54766,60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21CE8" w14:textId="29E9D089" w:rsidR="000C33CA" w:rsidRPr="0021658B" w:rsidRDefault="00E43423" w:rsidP="008D294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1658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56096,65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1F63F" w14:textId="2030D1F8" w:rsidR="000C33CA" w:rsidRPr="0021658B" w:rsidRDefault="00E43423" w:rsidP="00D61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1658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116,1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CFC28" w14:textId="254FB673" w:rsidR="000C33CA" w:rsidRPr="0021658B" w:rsidRDefault="00E43423" w:rsidP="008D294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1658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6046B" w14:textId="5A498FE6" w:rsidR="000C33CA" w:rsidRPr="0021658B" w:rsidRDefault="00E43423" w:rsidP="008D294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1658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102,5 </w:t>
            </w:r>
          </w:p>
        </w:tc>
      </w:tr>
      <w:tr w:rsidR="000C33CA" w:rsidRPr="00955073" w14:paraId="04D16153" w14:textId="33B78B61" w:rsidTr="003553F2">
        <w:trPr>
          <w:gridAfter w:val="2"/>
          <w:wAfter w:w="1829" w:type="dxa"/>
          <w:trHeight w:val="24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9519D" w14:textId="68F8AE5E" w:rsidR="000C33CA" w:rsidRPr="00791A01" w:rsidRDefault="003E6B2B" w:rsidP="008D29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91A0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CADF5" w14:textId="4C3A0968" w:rsidR="000C33CA" w:rsidRPr="00791A01" w:rsidRDefault="003E6B2B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91A0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111676,67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A5324" w14:textId="14D5D8B2" w:rsidR="000C33CA" w:rsidRPr="00791A01" w:rsidRDefault="003E6B2B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91A0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261481,94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45C53" w14:textId="38D002C8" w:rsidR="000C33CA" w:rsidRPr="00791A01" w:rsidRDefault="003E6B2B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91A0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101855,14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6CA99" w14:textId="1F07781E" w:rsidR="000C33CA" w:rsidRPr="00791A01" w:rsidRDefault="003E6B2B" w:rsidP="00966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en-US" w:eastAsia="ru-RU"/>
              </w:rPr>
            </w:pPr>
            <w:r w:rsidRPr="00791A0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en-US" w:eastAsia="ru-RU"/>
              </w:rPr>
              <w:t>77905,76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027543" w14:textId="16ADFB02" w:rsidR="000C33CA" w:rsidRPr="00791A01" w:rsidRDefault="0096686B" w:rsidP="00966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91A0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6B1590" w14:textId="2B8326E3" w:rsidR="000C33CA" w:rsidRPr="00791A01" w:rsidRDefault="0096686B" w:rsidP="00966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91A0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6AD57E" w14:textId="61779DEA" w:rsidR="000C33CA" w:rsidRPr="00791A01" w:rsidRDefault="0096686B" w:rsidP="008D29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91A0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76,5</w:t>
            </w:r>
          </w:p>
        </w:tc>
      </w:tr>
      <w:tr w:rsidR="000C33CA" w:rsidRPr="00955073" w14:paraId="013E2F76" w14:textId="5FD2093D" w:rsidTr="003553F2">
        <w:trPr>
          <w:gridAfter w:val="2"/>
          <w:wAfter w:w="1829" w:type="dxa"/>
          <w:trHeight w:val="3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F6F89" w14:textId="1663011D" w:rsidR="000C33CA" w:rsidRPr="00791A01" w:rsidRDefault="0096686B" w:rsidP="008D29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1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Сельское хозяйство и рыболовство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6D86C" w14:textId="497AFE14" w:rsidR="000C33CA" w:rsidRPr="00791A01" w:rsidRDefault="00791A01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1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68854,79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9989A" w14:textId="757D42D9" w:rsidR="000C33CA" w:rsidRPr="00791A01" w:rsidRDefault="00791A01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1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81158,29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01F0A" w14:textId="617A828E" w:rsidR="000C33CA" w:rsidRPr="00791A01" w:rsidRDefault="00791A01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1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53976,60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3AD54" w14:textId="33EF6804" w:rsidR="000C33CA" w:rsidRPr="00791A01" w:rsidRDefault="00791A01" w:rsidP="008D29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1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42423,54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FEBE73" w14:textId="0276208C" w:rsidR="000C33CA" w:rsidRPr="00791A01" w:rsidRDefault="00791A01" w:rsidP="00D61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1A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FFFD9F" w14:textId="0A343AAD" w:rsidR="000C33CA" w:rsidRPr="00CB7A31" w:rsidRDefault="00CB7A31" w:rsidP="00CB7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B7A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B94241" w14:textId="10BBA9A3" w:rsidR="000C33CA" w:rsidRPr="00CB7A31" w:rsidRDefault="00CB7A31" w:rsidP="00CB7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B7A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78,6</w:t>
            </w:r>
          </w:p>
        </w:tc>
      </w:tr>
      <w:tr w:rsidR="000C33CA" w:rsidRPr="00955073" w14:paraId="399E5D63" w14:textId="171A1EAF" w:rsidTr="003553F2">
        <w:trPr>
          <w:gridAfter w:val="2"/>
          <w:wAfter w:w="1829" w:type="dxa"/>
          <w:trHeight w:val="21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F7066" w14:textId="3EDFDBBA" w:rsidR="000C33CA" w:rsidRPr="00CB7A31" w:rsidRDefault="00CB7A31" w:rsidP="008D294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B7A3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7CB2D" w14:textId="52C2D06F" w:rsidR="000C33CA" w:rsidRPr="00CB7A31" w:rsidRDefault="00CB7A31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B7A3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A65A7" w14:textId="16C31023" w:rsidR="000C33CA" w:rsidRPr="00CB7A31" w:rsidRDefault="00CB7A31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B7A3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A6526" w14:textId="544ED213" w:rsidR="000C33CA" w:rsidRPr="00CB7A31" w:rsidRDefault="00CB7A31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B7A3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74676" w14:textId="6EDE080E" w:rsidR="000C33CA" w:rsidRPr="00CB7A31" w:rsidRDefault="00CB7A31" w:rsidP="00254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B7A3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9044BE" w14:textId="56E7E32A" w:rsidR="000C33CA" w:rsidRPr="00CB7A31" w:rsidRDefault="00CB7A31" w:rsidP="00D61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B7A3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775CA0" w14:textId="1902B99F" w:rsidR="000C33CA" w:rsidRPr="00CB7A31" w:rsidRDefault="00CB7A31" w:rsidP="00254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B7A3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17E57B" w14:textId="1897C9CD" w:rsidR="000C33CA" w:rsidRPr="00CB7A31" w:rsidRDefault="00CB7A31" w:rsidP="008D294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B7A3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0C33CA" w:rsidRPr="00955073" w14:paraId="4437E2C3" w14:textId="24822F07" w:rsidTr="0025453B">
        <w:trPr>
          <w:gridAfter w:val="2"/>
          <w:wAfter w:w="1829" w:type="dxa"/>
          <w:trHeight w:val="55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169BF" w14:textId="2ED5538B" w:rsidR="000C33CA" w:rsidRPr="0025453B" w:rsidRDefault="0025453B" w:rsidP="008D29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4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  <w:r w:rsidR="000C33CA" w:rsidRPr="00254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28281" w14:textId="7BC00882" w:rsidR="000C33CA" w:rsidRPr="0025453B" w:rsidRDefault="0025453B" w:rsidP="00254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55898" w14:textId="1113550C" w:rsidR="000C33CA" w:rsidRPr="0025453B" w:rsidRDefault="0025453B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76056,85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48EDE" w14:textId="2DB25D8A" w:rsidR="000C33CA" w:rsidRPr="0025453B" w:rsidRDefault="0025453B" w:rsidP="00254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9B7B6" w14:textId="2EBB491B" w:rsidR="000C33CA" w:rsidRPr="0025453B" w:rsidRDefault="0025453B" w:rsidP="00254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98CCF4" w14:textId="61F05FB5" w:rsidR="000C33CA" w:rsidRPr="0025453B" w:rsidRDefault="0025453B" w:rsidP="00254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87285E" w14:textId="5D9486DB" w:rsidR="000C33CA" w:rsidRPr="0025453B" w:rsidRDefault="0025453B" w:rsidP="00254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52DA83" w14:textId="2606732D" w:rsidR="000C33CA" w:rsidRPr="0025453B" w:rsidRDefault="0025453B" w:rsidP="008D29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C33CA" w:rsidRPr="00955073" w14:paraId="336D1943" w14:textId="54591F5A" w:rsidTr="003553F2">
        <w:trPr>
          <w:gridAfter w:val="2"/>
          <w:wAfter w:w="1829" w:type="dxa"/>
          <w:trHeight w:val="51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3209E" w14:textId="40895659" w:rsidR="000C33CA" w:rsidRPr="0025453B" w:rsidRDefault="0025453B" w:rsidP="008D29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45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Другие вопросы в области в области национальной экономики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715B5" w14:textId="366649EC" w:rsidR="000C33CA" w:rsidRPr="00C1115C" w:rsidRDefault="00C1115C" w:rsidP="00C11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1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28771,88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87F17" w14:textId="32E8C5AE" w:rsidR="000C33CA" w:rsidRPr="002D1953" w:rsidRDefault="002D195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103166,80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09A5B" w14:textId="26F476EF" w:rsidR="000C33CA" w:rsidRPr="002D1953" w:rsidRDefault="002D195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33778,54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E586B" w14:textId="0B8376AF" w:rsidR="000C33CA" w:rsidRPr="002D1953" w:rsidRDefault="002D1953" w:rsidP="002D1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21382,22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3A66A7" w14:textId="4D6CD278" w:rsidR="000C33CA" w:rsidRPr="002D1953" w:rsidRDefault="002D1953" w:rsidP="002D1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525A59" w14:textId="62D31697" w:rsidR="000C33CA" w:rsidRPr="002D1953" w:rsidRDefault="002D1953" w:rsidP="002D1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14A30C" w14:textId="57168641" w:rsidR="000C33CA" w:rsidRPr="002D1953" w:rsidRDefault="002D1953" w:rsidP="008D29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63,3</w:t>
            </w:r>
          </w:p>
        </w:tc>
      </w:tr>
      <w:tr w:rsidR="000C33CA" w:rsidRPr="00955073" w14:paraId="12C09E99" w14:textId="1554363C" w:rsidTr="003553F2">
        <w:trPr>
          <w:gridAfter w:val="2"/>
          <w:wAfter w:w="1829" w:type="dxa"/>
          <w:trHeight w:val="6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EFFC5" w14:textId="3F935BC7" w:rsidR="000C33CA" w:rsidRPr="002D1953" w:rsidRDefault="002D1953" w:rsidP="008D2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D1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Жилищно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1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-коммунальное хозяйство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72000" w14:textId="5B1C4516" w:rsidR="000C33CA" w:rsidRPr="00A400CB" w:rsidRDefault="002D195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0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95600,12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38E84" w14:textId="669355C7" w:rsidR="000C33CA" w:rsidRPr="00A400CB" w:rsidRDefault="002D195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0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144084,22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F5B29" w14:textId="3D4E911B" w:rsidR="000C33CA" w:rsidRPr="00A400CB" w:rsidRDefault="002D195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0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137917,59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8FB60" w14:textId="0A217C2C" w:rsidR="000C33CA" w:rsidRPr="00A400CB" w:rsidRDefault="002D1953" w:rsidP="008D2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0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134627,86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EFEBC2" w14:textId="0CCACC04" w:rsidR="000C33CA" w:rsidRPr="00A400CB" w:rsidRDefault="00A400CB" w:rsidP="00A4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0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A41B11" w14:textId="5B016F86" w:rsidR="000C33CA" w:rsidRPr="00A400CB" w:rsidRDefault="00A400CB" w:rsidP="00A4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0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B1617B" w14:textId="61204440" w:rsidR="000C33CA" w:rsidRPr="00A400CB" w:rsidRDefault="00A400CB" w:rsidP="00A4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0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97,7</w:t>
            </w:r>
          </w:p>
        </w:tc>
      </w:tr>
      <w:tr w:rsidR="000C33CA" w:rsidRPr="00A400CB" w14:paraId="2B413713" w14:textId="6A5F4312" w:rsidTr="003553F2">
        <w:trPr>
          <w:gridAfter w:val="2"/>
          <w:wAfter w:w="1829" w:type="dxa"/>
          <w:trHeight w:val="38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10BC8" w14:textId="016EDC27" w:rsidR="000C33CA" w:rsidRPr="00A400CB" w:rsidRDefault="00A400CB" w:rsidP="008D29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400CB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DB3FA" w14:textId="182B6131" w:rsidR="000C33CA" w:rsidRPr="00A400CB" w:rsidRDefault="00A400CB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E39C5" w14:textId="533C60ED" w:rsidR="000C33CA" w:rsidRPr="00A400CB" w:rsidRDefault="00A400CB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AEAAD" w14:textId="4E5F52EB" w:rsidR="000C33CA" w:rsidRPr="00A400CB" w:rsidRDefault="00A400CB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9937E" w14:textId="63ECFEF4" w:rsidR="000C33CA" w:rsidRPr="00A400CB" w:rsidRDefault="00A400CB" w:rsidP="008D29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0F49C8" w14:textId="326A2FB3" w:rsidR="000C33CA" w:rsidRPr="00A400CB" w:rsidRDefault="00A400CB" w:rsidP="00A4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008C14" w14:textId="15FDBA00" w:rsidR="000C33CA" w:rsidRPr="00A400CB" w:rsidRDefault="00A400CB" w:rsidP="00A4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9D0B9D" w14:textId="41D53FEE" w:rsidR="000C33CA" w:rsidRPr="00A400CB" w:rsidRDefault="00A400CB" w:rsidP="00A4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400CB" w:rsidRPr="00A400CB" w14:paraId="7D686830" w14:textId="77777777" w:rsidTr="003553F2">
        <w:trPr>
          <w:gridAfter w:val="2"/>
          <w:wAfter w:w="1829" w:type="dxa"/>
          <w:trHeight w:val="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E1B322" w14:textId="5F871DBD" w:rsidR="00A400CB" w:rsidRPr="00A400CB" w:rsidRDefault="00A400CB" w:rsidP="008D2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0CB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A1CF3A" w14:textId="77777777" w:rsidR="00A400CB" w:rsidRPr="00A400CB" w:rsidRDefault="00A400CB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97E6E6" w14:textId="1A7F8AE2" w:rsidR="00A400CB" w:rsidRPr="00A400CB" w:rsidRDefault="00A400CB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81BEB9" w14:textId="29FFCC15" w:rsidR="00A400CB" w:rsidRPr="00A400CB" w:rsidRDefault="00A400CB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19984,00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7EAFBF" w14:textId="5544FC26" w:rsidR="00A400CB" w:rsidRPr="00A400CB" w:rsidRDefault="00A400CB" w:rsidP="00A4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19984,00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292BD9" w14:textId="77777777" w:rsidR="00A400CB" w:rsidRPr="00A400CB" w:rsidRDefault="00A400CB" w:rsidP="008D29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83E83E" w14:textId="5F499030" w:rsidR="00A400CB" w:rsidRPr="00A400CB" w:rsidRDefault="008915ED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716625" w14:textId="242D5B6E" w:rsidR="00A400CB" w:rsidRPr="00A400CB" w:rsidRDefault="008915ED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400CB" w:rsidRPr="00A400CB" w14:paraId="09A0D05B" w14:textId="77777777" w:rsidTr="003553F2">
        <w:trPr>
          <w:gridAfter w:val="2"/>
          <w:wAfter w:w="1829" w:type="dxa"/>
          <w:trHeight w:val="27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C078F6" w14:textId="0F9E0AD7" w:rsidR="00A400CB" w:rsidRPr="00A400CB" w:rsidRDefault="00A400CB" w:rsidP="008D2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0CB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ED4637" w14:textId="7B194434" w:rsidR="00A400CB" w:rsidRPr="00A400CB" w:rsidRDefault="008915ED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73551,22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AB8571" w14:textId="135A7668" w:rsidR="00A400CB" w:rsidRPr="00A400CB" w:rsidRDefault="008915ED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94207,94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2B3B9C" w14:textId="107D1C78" w:rsidR="00A400CB" w:rsidRPr="00A400CB" w:rsidRDefault="008915ED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90241,43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9A9761" w14:textId="2AB9F346" w:rsidR="00A400CB" w:rsidRPr="00A400CB" w:rsidRDefault="008915ED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86117,74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AE3790" w14:textId="3AB68970" w:rsidR="00A400CB" w:rsidRPr="00A400CB" w:rsidRDefault="008915ED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964231" w14:textId="07C372B2" w:rsidR="00A400CB" w:rsidRPr="00A400CB" w:rsidRDefault="008915ED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761216" w14:textId="7013C471" w:rsidR="00A400CB" w:rsidRPr="00A400CB" w:rsidRDefault="008915ED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8915ED" w:rsidRPr="00A400CB" w14:paraId="173E29FB" w14:textId="77777777" w:rsidTr="003553F2">
        <w:trPr>
          <w:gridAfter w:val="2"/>
          <w:wAfter w:w="1829" w:type="dxa"/>
          <w:trHeight w:val="55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380DF8" w14:textId="46DD4A31" w:rsidR="008915ED" w:rsidRPr="00A400CB" w:rsidRDefault="008915ED" w:rsidP="008D2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7CBEBB" w14:textId="327402A2" w:rsidR="008915ED" w:rsidRDefault="008915ED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ADEB65" w14:textId="754A9FC6" w:rsidR="008915ED" w:rsidRDefault="0095386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24890,28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2C450E" w14:textId="4AE05AD3" w:rsidR="008915ED" w:rsidRDefault="00953863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25692,16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61E8E1" w14:textId="1C094013" w:rsidR="008915ED" w:rsidRDefault="00953863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26526,12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2FBB74" w14:textId="569F1050" w:rsidR="008915ED" w:rsidRDefault="00953863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37486D" w14:textId="2F41BA76" w:rsidR="008915ED" w:rsidRDefault="00953863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E25E08" w14:textId="079AFBD7" w:rsidR="008915ED" w:rsidRDefault="00953863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103,3</w:t>
            </w:r>
          </w:p>
        </w:tc>
      </w:tr>
      <w:tr w:rsidR="00953863" w:rsidRPr="00A400CB" w14:paraId="4022C774" w14:textId="77777777" w:rsidTr="00A400CB">
        <w:trPr>
          <w:gridAfter w:val="2"/>
          <w:wAfter w:w="1829" w:type="dxa"/>
          <w:trHeight w:val="34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7FC330" w14:textId="114A919F" w:rsidR="00953863" w:rsidRPr="00953863" w:rsidRDefault="00953863" w:rsidP="008D29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3863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6FCF8B" w14:textId="74C14A7D" w:rsidR="00953863" w:rsidRPr="000F2C3E" w:rsidRDefault="0095386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F2C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431998,25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79EFCC" w14:textId="3653936C" w:rsidR="00953863" w:rsidRPr="000F2C3E" w:rsidRDefault="0095386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F2C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517339,99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F138F4" w14:textId="3F4B735F" w:rsidR="00953863" w:rsidRPr="000F2C3E" w:rsidRDefault="00953863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F2C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511866,35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22CC4C" w14:textId="4C95D4E2" w:rsidR="00953863" w:rsidRPr="000F2C3E" w:rsidRDefault="00953863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F2C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527870,51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04496B" w14:textId="2B14C5FC" w:rsidR="00953863" w:rsidRPr="000F2C3E" w:rsidRDefault="00953863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F2C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813E20" w14:textId="56FC0CE4" w:rsidR="00953863" w:rsidRPr="000F2C3E" w:rsidRDefault="00953863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F2C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392A91" w14:textId="2AB070E6" w:rsidR="00953863" w:rsidRPr="000F2C3E" w:rsidRDefault="00874DFD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F2C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104</w:t>
            </w:r>
          </w:p>
        </w:tc>
      </w:tr>
      <w:tr w:rsidR="00874DFD" w:rsidRPr="00A400CB" w14:paraId="09434F93" w14:textId="77777777" w:rsidTr="00A400CB">
        <w:trPr>
          <w:gridAfter w:val="2"/>
          <w:wAfter w:w="1829" w:type="dxa"/>
          <w:trHeight w:val="34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76C769" w14:textId="2097C4EC" w:rsidR="00874DFD" w:rsidRPr="00874DFD" w:rsidRDefault="00874DFD" w:rsidP="008D2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CCB5E7" w14:textId="0D985296" w:rsidR="00874DFD" w:rsidRDefault="00874DFD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148888,86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6B1F94" w14:textId="27A50F1F" w:rsidR="00874DFD" w:rsidRDefault="00874DFD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191010,03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A76799" w14:textId="18EB9431" w:rsidR="00874DFD" w:rsidRDefault="00874DFD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189412</w:t>
            </w:r>
            <w:r w:rsidR="00727A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,35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3E5BEE" w14:textId="20A0E010" w:rsidR="00874DFD" w:rsidRDefault="00727AA3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192266,39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59A356" w14:textId="56C08B7F" w:rsidR="00874DFD" w:rsidRDefault="00727AA3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DBE6F7" w14:textId="33B45E21" w:rsidR="00874DFD" w:rsidRDefault="00727AA3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3891F0" w14:textId="298BED69" w:rsidR="00874DFD" w:rsidRDefault="00727AA3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874DFD" w:rsidRPr="00A400CB" w14:paraId="154F2E66" w14:textId="77777777" w:rsidTr="00A400CB">
        <w:trPr>
          <w:gridAfter w:val="2"/>
          <w:wAfter w:w="1829" w:type="dxa"/>
          <w:trHeight w:val="34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E04E42" w14:textId="19B3AEDD" w:rsidR="00874DFD" w:rsidRPr="00874DFD" w:rsidRDefault="00874DFD" w:rsidP="008D2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270D25" w14:textId="781F8B51" w:rsidR="00874DFD" w:rsidRDefault="00727AA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221301,73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30361B" w14:textId="6D3088C7" w:rsidR="00874DFD" w:rsidRDefault="00727AA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260107,21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9898B4" w14:textId="79FC18ED" w:rsidR="00874DFD" w:rsidRDefault="00727AA3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255820,50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2704A3" w14:textId="575525D2" w:rsidR="00874DFD" w:rsidRDefault="00727AA3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271381,37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E9B37D" w14:textId="7898CE84" w:rsidR="00874DFD" w:rsidRDefault="00727AA3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9786D1" w14:textId="19378701" w:rsidR="00874DFD" w:rsidRDefault="00727AA3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1BF9E8" w14:textId="0242FE52" w:rsidR="00874DFD" w:rsidRDefault="00727AA3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</w:p>
        </w:tc>
      </w:tr>
      <w:tr w:rsidR="00874DFD" w:rsidRPr="00A400CB" w14:paraId="3148B4E6" w14:textId="77777777" w:rsidTr="00A400CB">
        <w:trPr>
          <w:gridAfter w:val="2"/>
          <w:wAfter w:w="1829" w:type="dxa"/>
          <w:trHeight w:val="34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A2011A" w14:textId="7046137C" w:rsidR="00874DFD" w:rsidRPr="00874DFD" w:rsidRDefault="00874DFD" w:rsidP="008D2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110236" w14:textId="5F2331CE" w:rsidR="00874DFD" w:rsidRDefault="00727AA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8E9B33" w14:textId="643A9782" w:rsidR="00874DFD" w:rsidRDefault="00727AA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41346,75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E4B53E" w14:textId="36D347BE" w:rsidR="00874DFD" w:rsidRDefault="00727AA3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41346,75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09CA77" w14:textId="627424FB" w:rsidR="00874DFD" w:rsidRDefault="00727AA3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39346,75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A900E2" w14:textId="1CBB8CAC" w:rsidR="00874DFD" w:rsidRDefault="00727AA3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93CD26" w14:textId="10F4872E" w:rsidR="00874DFD" w:rsidRDefault="000F2C3E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31E5C6" w14:textId="0FF2BAB8" w:rsidR="00874DFD" w:rsidRDefault="000F2C3E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874DFD" w:rsidRPr="00A400CB" w14:paraId="268FA703" w14:textId="77777777" w:rsidTr="00A400CB">
        <w:trPr>
          <w:gridAfter w:val="2"/>
          <w:wAfter w:w="1829" w:type="dxa"/>
          <w:trHeight w:val="34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9AD989" w14:textId="7006EA24" w:rsidR="00874DFD" w:rsidRDefault="00874DFD" w:rsidP="008D2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981857" w14:textId="6DF1D180" w:rsidR="00874DFD" w:rsidRDefault="000F2C3E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EA8498" w14:textId="70FEFF3A" w:rsidR="00874DFD" w:rsidRDefault="000F2C3E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10376,40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ED7D87" w14:textId="01924B49" w:rsidR="00874DFD" w:rsidRDefault="000F2C3E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10376,40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F59ABB" w14:textId="645EE2B2" w:rsidR="00874DFD" w:rsidRDefault="000F2C3E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10376,40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3DC6FB" w14:textId="272BA2D4" w:rsidR="00874DFD" w:rsidRDefault="000F2C3E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077D3A" w14:textId="50126DFD" w:rsidR="00874DFD" w:rsidRDefault="000F2C3E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5BDF3A" w14:textId="6E126DFB" w:rsidR="00874DFD" w:rsidRDefault="000F2C3E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4DFD" w:rsidRPr="00A400CB" w14:paraId="519DB4DA" w14:textId="77777777" w:rsidTr="00A400CB">
        <w:trPr>
          <w:gridAfter w:val="2"/>
          <w:wAfter w:w="1829" w:type="dxa"/>
          <w:trHeight w:val="34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991641" w14:textId="2A2FFA0B" w:rsidR="00874DFD" w:rsidRDefault="00874DFD" w:rsidP="008D2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F7B7EB" w14:textId="541225AD" w:rsidR="00874DFD" w:rsidRDefault="000F2C3E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13318,63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579967" w14:textId="573C427A" w:rsidR="00874DFD" w:rsidRDefault="000F2C3E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A4AE88" w14:textId="3DCF19FD" w:rsidR="00874DFD" w:rsidRDefault="000F2C3E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14910,35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C84E08" w14:textId="4D24C651" w:rsidR="00874DFD" w:rsidRDefault="000F2C3E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14499,6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664C58" w14:textId="16D8EF3D" w:rsidR="00874DFD" w:rsidRDefault="000F2C3E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8B91B9" w14:textId="1B5EBA86" w:rsidR="00874DFD" w:rsidRDefault="000F2C3E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626A87" w14:textId="1C266579" w:rsidR="00874DFD" w:rsidRDefault="000F2C3E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0F2C3E" w:rsidRPr="00A400CB" w14:paraId="385179D2" w14:textId="77777777" w:rsidTr="00A400CB">
        <w:trPr>
          <w:gridAfter w:val="2"/>
          <w:wAfter w:w="1829" w:type="dxa"/>
          <w:trHeight w:val="34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FF64BB" w14:textId="5CF9931B" w:rsidR="000F2C3E" w:rsidRPr="00BA322B" w:rsidRDefault="00BA322B" w:rsidP="008D29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22B">
              <w:rPr>
                <w:rFonts w:ascii="Times New Roman" w:hAnsi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C842FC" w14:textId="6D8D5CAE" w:rsidR="000F2C3E" w:rsidRPr="00BA322B" w:rsidRDefault="00BA322B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A32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54749,829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BE8A59" w14:textId="6329724D" w:rsidR="000F2C3E" w:rsidRPr="00BA322B" w:rsidRDefault="00BA322B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A32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64168,03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CE5925" w14:textId="4812CDD0" w:rsidR="000F2C3E" w:rsidRPr="00BA322B" w:rsidRDefault="00BA322B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A32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60118,03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3E87A0" w14:textId="146E763D" w:rsidR="000F2C3E" w:rsidRPr="00BA322B" w:rsidRDefault="00BA322B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A32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61007,11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E60540" w14:textId="6CBAB52F" w:rsidR="000F2C3E" w:rsidRPr="00BA322B" w:rsidRDefault="00BA322B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A32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645978" w14:textId="51C5C0A9" w:rsidR="000F2C3E" w:rsidRPr="00BA322B" w:rsidRDefault="00BA322B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A32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C915AE" w14:textId="2A7D0583" w:rsidR="000F2C3E" w:rsidRPr="00BA322B" w:rsidRDefault="00BA322B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A32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101,5</w:t>
            </w:r>
          </w:p>
        </w:tc>
      </w:tr>
      <w:tr w:rsidR="00BA322B" w:rsidRPr="00A400CB" w14:paraId="6219E2EB" w14:textId="77777777" w:rsidTr="00A400CB">
        <w:trPr>
          <w:gridAfter w:val="2"/>
          <w:wAfter w:w="1829" w:type="dxa"/>
          <w:trHeight w:val="34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BC9501" w14:textId="162348F6" w:rsidR="00BA322B" w:rsidRPr="00BA322B" w:rsidRDefault="00BA322B" w:rsidP="008D2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AD3270" w14:textId="62B2B4F2" w:rsidR="00BA322B" w:rsidRDefault="00BA322B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54749,829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74BBE4" w14:textId="7CD48EDD" w:rsidR="00BA322B" w:rsidRDefault="00BA322B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64168,03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59056C" w14:textId="0179A428" w:rsidR="00BA322B" w:rsidRDefault="00BA322B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60118,03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31FA24" w14:textId="329B4D5A" w:rsidR="00BA322B" w:rsidRDefault="00BA322B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61007,11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56253A" w14:textId="0AF33FBB" w:rsidR="00BA322B" w:rsidRDefault="00BA322B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DED626" w14:textId="30E0933B" w:rsidR="00BA322B" w:rsidRDefault="00BA322B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CA2C7F" w14:textId="327D19A9" w:rsidR="00BA322B" w:rsidRDefault="00BA322B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BA322B" w:rsidRPr="00A400CB" w14:paraId="2F2423D0" w14:textId="77777777" w:rsidTr="00A400CB">
        <w:trPr>
          <w:gridAfter w:val="2"/>
          <w:wAfter w:w="1829" w:type="dxa"/>
          <w:trHeight w:val="34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B4271A" w14:textId="187EB3B6" w:rsidR="00BA322B" w:rsidRPr="00B73965" w:rsidRDefault="00BA322B" w:rsidP="008D29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3965"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4D0050" w14:textId="4FC11C17" w:rsidR="00BA322B" w:rsidRPr="00B73965" w:rsidRDefault="00BA322B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39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25628,854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11DE3E" w14:textId="3E5F896E" w:rsidR="00BA322B" w:rsidRPr="00B73965" w:rsidRDefault="00BA322B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39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36214,79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87E0EB" w14:textId="72280A17" w:rsidR="00BA322B" w:rsidRPr="00B73965" w:rsidRDefault="00BA322B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39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34107,92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CC5C87" w14:textId="162579AB" w:rsidR="00BA322B" w:rsidRPr="00B73965" w:rsidRDefault="00BA322B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39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35466</w:t>
            </w:r>
            <w:r w:rsidR="00B73965" w:rsidRPr="00B739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,88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0699FB" w14:textId="36B958DB" w:rsidR="00BA322B" w:rsidRPr="00B73965" w:rsidRDefault="00B73965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39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4E2473" w14:textId="7F92AB30" w:rsidR="00BA322B" w:rsidRPr="00B73965" w:rsidRDefault="00B73965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39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D929C5" w14:textId="38BE4447" w:rsidR="00BA322B" w:rsidRPr="00B73965" w:rsidRDefault="00B73965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39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104</w:t>
            </w:r>
          </w:p>
        </w:tc>
      </w:tr>
      <w:tr w:rsidR="00B73965" w:rsidRPr="00A400CB" w14:paraId="41C0D1F3" w14:textId="77777777" w:rsidTr="00A400CB">
        <w:trPr>
          <w:gridAfter w:val="2"/>
          <w:wAfter w:w="1829" w:type="dxa"/>
          <w:trHeight w:val="34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31965D" w14:textId="1D433936" w:rsidR="00B73965" w:rsidRPr="00B73965" w:rsidRDefault="00B73965" w:rsidP="008D2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625EA2" w14:textId="36F68F9B" w:rsidR="00B73965" w:rsidRDefault="00B73965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3673,874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D50F18" w14:textId="2BEFEF9F" w:rsidR="00B73965" w:rsidRDefault="00B73965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B0E5F0" w14:textId="2EC87716" w:rsidR="00B73965" w:rsidRDefault="00B73965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4277,60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71DE5D" w14:textId="5B8D560A" w:rsidR="00B73965" w:rsidRDefault="00B73965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4322,68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6C55C7" w14:textId="582AAFAC" w:rsidR="00B73965" w:rsidRDefault="00B73965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2376EB" w14:textId="78A244DA" w:rsidR="00B73965" w:rsidRDefault="00B73965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95D95E" w14:textId="04386A91" w:rsidR="00B73965" w:rsidRDefault="00B73965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101,1</w:t>
            </w:r>
          </w:p>
        </w:tc>
      </w:tr>
      <w:tr w:rsidR="00B73965" w:rsidRPr="00A400CB" w14:paraId="62419FD0" w14:textId="77777777" w:rsidTr="00A400CB">
        <w:trPr>
          <w:gridAfter w:val="2"/>
          <w:wAfter w:w="1829" w:type="dxa"/>
          <w:trHeight w:val="34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197C50" w14:textId="0A9CE5ED" w:rsidR="00B73965" w:rsidRPr="00B73965" w:rsidRDefault="00B73965" w:rsidP="008D2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C30B96" w14:textId="2B19E9AB" w:rsidR="00B73965" w:rsidRDefault="00B73965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A06384" w14:textId="1C260D81" w:rsidR="00B73965" w:rsidRDefault="00B73965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17437,74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1699B2" w14:textId="7AE0D32B" w:rsidR="00B73965" w:rsidRDefault="00B73965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16675,42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12F3DE" w14:textId="1E121980" w:rsidR="00B73965" w:rsidRDefault="00B73965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17807,42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2259F2" w14:textId="37690729" w:rsidR="00B73965" w:rsidRDefault="00B73965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E19200" w14:textId="53448A8F" w:rsidR="00B73965" w:rsidRDefault="00B73965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AAD1DC" w14:textId="0784618D" w:rsidR="00B73965" w:rsidRDefault="00B73965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B73965" w:rsidRPr="00A400CB" w14:paraId="689CEE74" w14:textId="77777777" w:rsidTr="00A400CB">
        <w:trPr>
          <w:gridAfter w:val="2"/>
          <w:wAfter w:w="1829" w:type="dxa"/>
          <w:trHeight w:val="34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CD1313" w14:textId="6774B8DF" w:rsidR="00B73965" w:rsidRPr="00B73965" w:rsidRDefault="00B73965" w:rsidP="008D2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619B3D" w14:textId="03E52FF6" w:rsidR="00B73965" w:rsidRDefault="00B73965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8D5D1C" w14:textId="0A6DA7E5" w:rsidR="00B73965" w:rsidRDefault="00B73965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39CEDE" w14:textId="2BCEA029" w:rsidR="00B73965" w:rsidRDefault="00B73965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8608,0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C1F05E" w14:textId="30E2FF91" w:rsidR="00B73965" w:rsidRDefault="00B73965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8608,0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2F1832" w14:textId="039160ED" w:rsidR="00B73965" w:rsidRDefault="00724DAF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C00C09" w14:textId="7B4010AD" w:rsidR="00B73965" w:rsidRDefault="00724DAF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9A6EE4" w14:textId="63CCBFF8" w:rsidR="00B73965" w:rsidRDefault="00724DAF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24DAF" w:rsidRPr="00A400CB" w14:paraId="4116171C" w14:textId="77777777" w:rsidTr="00A400CB">
        <w:trPr>
          <w:gridAfter w:val="2"/>
          <w:wAfter w:w="1829" w:type="dxa"/>
          <w:trHeight w:val="34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87FAF6" w14:textId="07815F5F" w:rsidR="00724DAF" w:rsidRDefault="00724DAF" w:rsidP="008D2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B364B7" w14:textId="09347CF5" w:rsidR="00724DAF" w:rsidRDefault="00724DAF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3650,380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2BA6E8" w14:textId="3DAA7462" w:rsidR="00724DAF" w:rsidRDefault="00724DAF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AEF7CF" w14:textId="4F3FA1FA" w:rsidR="00724DAF" w:rsidRDefault="00724DAF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4546,90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659EC3" w14:textId="5735CD82" w:rsidR="00724DAF" w:rsidRDefault="00724DAF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4728,78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885B29" w14:textId="4619DE53" w:rsidR="00724DAF" w:rsidRDefault="00724DAF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1DEFD6" w14:textId="6972F7C8" w:rsidR="00724DAF" w:rsidRDefault="00724DAF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86CA93" w14:textId="7A98A77E" w:rsidR="00724DAF" w:rsidRDefault="00724DAF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</w:tr>
      <w:tr w:rsidR="00724DAF" w:rsidRPr="00A400CB" w14:paraId="3D75B4CC" w14:textId="77777777" w:rsidTr="00A400CB">
        <w:trPr>
          <w:gridAfter w:val="2"/>
          <w:wAfter w:w="1829" w:type="dxa"/>
          <w:trHeight w:val="34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7F54BA" w14:textId="67A5B98B" w:rsidR="00724DAF" w:rsidRPr="00724DAF" w:rsidRDefault="00724DAF" w:rsidP="008D29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4DAF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E24F2B" w14:textId="5BCBF59E" w:rsidR="00724DAF" w:rsidRPr="00724DAF" w:rsidRDefault="00724DAF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4DA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03F82B" w14:textId="3A9A8C5C" w:rsidR="00724DAF" w:rsidRPr="00724DAF" w:rsidRDefault="00724DAF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4DA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545167" w14:textId="560776B8" w:rsidR="00724DAF" w:rsidRPr="00724DAF" w:rsidRDefault="00724DAF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4DA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C3B6B5" w14:textId="77624DC0" w:rsidR="00724DAF" w:rsidRPr="00724DAF" w:rsidRDefault="00724DAF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4DA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4512DF" w14:textId="3EEA2134" w:rsidR="00724DAF" w:rsidRPr="00724DAF" w:rsidRDefault="004D6FFB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142,9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F1DC09" w14:textId="370898BD" w:rsidR="00724DAF" w:rsidRPr="00724DAF" w:rsidRDefault="004D6FFB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933C1B" w14:textId="5FD8641F" w:rsidR="00724DAF" w:rsidRPr="00724DAF" w:rsidRDefault="004D6FFB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4D6FFB" w:rsidRPr="00A400CB" w14:paraId="220105C7" w14:textId="77777777" w:rsidTr="00A400CB">
        <w:trPr>
          <w:gridAfter w:val="2"/>
          <w:wAfter w:w="1829" w:type="dxa"/>
          <w:trHeight w:val="34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A868CC" w14:textId="1C4767C8" w:rsidR="004D6FFB" w:rsidRPr="004D6FFB" w:rsidRDefault="004D6FFB" w:rsidP="008D2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F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Массовый спорт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C9464D" w14:textId="7A6517E1" w:rsidR="004D6FFB" w:rsidRPr="004D6FFB" w:rsidRDefault="004D6FFB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6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9B0343" w14:textId="135203BC" w:rsidR="004D6FFB" w:rsidRPr="004D6FFB" w:rsidRDefault="004D6FFB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6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D914F5" w14:textId="4C65F37A" w:rsidR="004D6FFB" w:rsidRPr="004D6FFB" w:rsidRDefault="004D6FFB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6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05B8F8" w14:textId="7E3A614A" w:rsidR="004D6FFB" w:rsidRPr="004D6FFB" w:rsidRDefault="004D6FFB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6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95E440" w14:textId="20B34926" w:rsidR="004D6FFB" w:rsidRPr="004D6FFB" w:rsidRDefault="004D6FFB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6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624323" w14:textId="1909F4A0" w:rsidR="004D6FFB" w:rsidRPr="004D6FFB" w:rsidRDefault="004D6FFB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6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B69864" w14:textId="2DFA4BFC" w:rsidR="004D6FFB" w:rsidRPr="004D6FFB" w:rsidRDefault="004D6FFB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6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D6FFB" w:rsidRPr="00A400CB" w14:paraId="14221851" w14:textId="77777777" w:rsidTr="004D6FFB">
        <w:trPr>
          <w:gridAfter w:val="2"/>
          <w:wAfter w:w="1829" w:type="dxa"/>
          <w:trHeight w:val="3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AE3586" w14:textId="7B0B884E" w:rsidR="004D6FFB" w:rsidRPr="004D6FFB" w:rsidRDefault="004D6FFB" w:rsidP="008D29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6FFB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массовой информации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483775" w14:textId="047910F9" w:rsidR="004D6FFB" w:rsidRPr="004D6FFB" w:rsidRDefault="004D6FFB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848548" w14:textId="338CE504" w:rsidR="004D6FFB" w:rsidRPr="004D6FFB" w:rsidRDefault="004D6FFB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F9E5B5" w14:textId="3F3AAC03" w:rsidR="004D6FFB" w:rsidRPr="004D6FFB" w:rsidRDefault="004D6FFB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4758,7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EE46B1" w14:textId="48E5B599" w:rsidR="004D6FFB" w:rsidRPr="004D6FFB" w:rsidRDefault="004D6FFB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4815,30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1ACA8A" w14:textId="2F748580" w:rsidR="004D6FFB" w:rsidRPr="004D6FFB" w:rsidRDefault="004D6FFB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D912F5" w14:textId="24324DF4" w:rsidR="004D6FFB" w:rsidRPr="004D6FFB" w:rsidRDefault="004D6FFB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B92089" w14:textId="38E543F0" w:rsidR="004D6FFB" w:rsidRPr="004D6FFB" w:rsidRDefault="004D6FFB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101,2</w:t>
            </w:r>
          </w:p>
        </w:tc>
      </w:tr>
      <w:tr w:rsidR="004D6FFB" w:rsidRPr="00A400CB" w14:paraId="5E72CE68" w14:textId="77777777" w:rsidTr="004D6FFB">
        <w:trPr>
          <w:gridAfter w:val="2"/>
          <w:wAfter w:w="1829" w:type="dxa"/>
          <w:trHeight w:val="3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845A54" w14:textId="75656024" w:rsidR="004D6FFB" w:rsidRPr="004D6FFB" w:rsidRDefault="004D6FFB" w:rsidP="008D2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FFB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89FF84" w14:textId="4D2648A7" w:rsidR="004D6FFB" w:rsidRDefault="004D6FFB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1C2ADE" w14:textId="50BE0702" w:rsidR="004D6FFB" w:rsidRDefault="004D6FFB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A55E2A" w14:textId="251FB77D" w:rsidR="004D6FFB" w:rsidRDefault="004D6FFB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4758,7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1A5116" w14:textId="4CCEEF21" w:rsidR="004D6FFB" w:rsidRDefault="004D6FFB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4815,30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A5C568" w14:textId="39B8B216" w:rsidR="004D6FFB" w:rsidRDefault="004D6FFB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930FE8" w14:textId="7D94BB73" w:rsidR="004D6FFB" w:rsidRDefault="004D6FFB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D60B0C" w14:textId="4DE8133A" w:rsidR="004D6FFB" w:rsidRDefault="004D6FFB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101,2</w:t>
            </w:r>
          </w:p>
        </w:tc>
      </w:tr>
      <w:tr w:rsidR="003553F2" w:rsidRPr="00A400CB" w14:paraId="1953708F" w14:textId="77777777" w:rsidTr="004D6FFB">
        <w:trPr>
          <w:gridAfter w:val="2"/>
          <w:wAfter w:w="1829" w:type="dxa"/>
          <w:trHeight w:val="3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943901" w14:textId="0ADE4A87" w:rsidR="003553F2" w:rsidRPr="003553F2" w:rsidRDefault="003553F2" w:rsidP="008D29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53F2">
              <w:rPr>
                <w:rFonts w:ascii="Times New Roman" w:hAnsi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5BA3AB" w14:textId="0CDDDBFC" w:rsidR="003553F2" w:rsidRDefault="003553F2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855992,123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A2BBD3" w14:textId="364D1C34" w:rsidR="003553F2" w:rsidRDefault="003553F2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1174160,04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0C6C4A" w14:textId="564336E0" w:rsidR="003553F2" w:rsidRDefault="00A42191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999723,05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A3162A" w14:textId="6B9D2622" w:rsidR="003553F2" w:rsidRDefault="00A42191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994646,30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964DCE" w14:textId="06CCE2BD" w:rsidR="003553F2" w:rsidRDefault="00A42191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33BE1E" w14:textId="7D230DDA" w:rsidR="003553F2" w:rsidRDefault="00A42191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11360C" w14:textId="351A828D" w:rsidR="003553F2" w:rsidRDefault="00D61322" w:rsidP="0089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8D294A" w:rsidRPr="00955073" w14:paraId="61A9BAFA" w14:textId="77777777" w:rsidTr="00874DFD">
        <w:trPr>
          <w:trHeight w:val="7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9A51" w14:textId="77777777" w:rsidR="008D294A" w:rsidRPr="004D6FFB" w:rsidRDefault="008D294A" w:rsidP="008D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10AE" w14:textId="77777777" w:rsidR="008D294A" w:rsidRPr="00955073" w:rsidRDefault="008D294A" w:rsidP="008D2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DBB1" w14:textId="77777777" w:rsidR="008D294A" w:rsidRPr="003553F2" w:rsidRDefault="008D294A" w:rsidP="008D2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1881" w14:textId="77777777" w:rsidR="008D294A" w:rsidRPr="00955073" w:rsidRDefault="008D294A" w:rsidP="008D2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C271" w14:textId="77777777" w:rsidR="008D294A" w:rsidRPr="00955073" w:rsidRDefault="008D294A" w:rsidP="008D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17A8" w14:textId="77777777" w:rsidR="008D294A" w:rsidRPr="00955073" w:rsidRDefault="008D294A" w:rsidP="008D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6120" w14:textId="77777777" w:rsidR="008D294A" w:rsidRPr="00955073" w:rsidRDefault="008D294A" w:rsidP="008D29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5CE5396" w14:textId="2A508C9A" w:rsidR="00C10226" w:rsidRDefault="00F07404" w:rsidP="00C102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42BF">
        <w:rPr>
          <w:rFonts w:ascii="Times New Roman" w:hAnsi="Times New Roman"/>
          <w:sz w:val="24"/>
          <w:szCs w:val="24"/>
        </w:rPr>
        <w:t>Удельный</w:t>
      </w:r>
      <w:r w:rsidR="00C10226" w:rsidRPr="00C842BF">
        <w:rPr>
          <w:rFonts w:ascii="Times New Roman" w:hAnsi="Times New Roman"/>
          <w:sz w:val="24"/>
          <w:szCs w:val="24"/>
        </w:rPr>
        <w:t xml:space="preserve"> вес </w:t>
      </w:r>
      <w:r w:rsidRPr="00C842BF">
        <w:rPr>
          <w:rFonts w:ascii="Times New Roman" w:hAnsi="Times New Roman"/>
          <w:sz w:val="24"/>
          <w:szCs w:val="24"/>
        </w:rPr>
        <w:t xml:space="preserve">расходов по разделам в общей сумме расходов бюджета Зеленоградского городского округа </w:t>
      </w:r>
      <w:r w:rsidR="00C10226" w:rsidRPr="00C842BF">
        <w:rPr>
          <w:rFonts w:ascii="Times New Roman" w:hAnsi="Times New Roman"/>
          <w:sz w:val="24"/>
          <w:szCs w:val="24"/>
        </w:rPr>
        <w:t>на</w:t>
      </w:r>
      <w:r w:rsidR="0069101E" w:rsidRPr="00C842BF">
        <w:rPr>
          <w:rFonts w:ascii="Times New Roman" w:hAnsi="Times New Roman"/>
          <w:sz w:val="24"/>
          <w:szCs w:val="24"/>
        </w:rPr>
        <w:t xml:space="preserve"> </w:t>
      </w:r>
      <w:r w:rsidRPr="00C842BF">
        <w:rPr>
          <w:rFonts w:ascii="Times New Roman" w:hAnsi="Times New Roman"/>
          <w:sz w:val="24"/>
          <w:szCs w:val="24"/>
        </w:rPr>
        <w:t xml:space="preserve"> 2020 год: </w:t>
      </w:r>
      <w:r w:rsidR="0069101E" w:rsidRPr="00C842BF">
        <w:rPr>
          <w:rFonts w:ascii="Times New Roman" w:hAnsi="Times New Roman"/>
          <w:sz w:val="24"/>
          <w:szCs w:val="24"/>
        </w:rPr>
        <w:t>«Образование»</w:t>
      </w:r>
      <w:r w:rsidRPr="00C842BF">
        <w:rPr>
          <w:rFonts w:ascii="Times New Roman" w:hAnsi="Times New Roman"/>
          <w:sz w:val="24"/>
          <w:szCs w:val="24"/>
        </w:rPr>
        <w:t xml:space="preserve"> -  </w:t>
      </w:r>
      <w:r w:rsidRPr="00C842BF">
        <w:rPr>
          <w:rFonts w:ascii="Times New Roman" w:eastAsia="Times New Roman" w:hAnsi="Times New Roman"/>
          <w:sz w:val="24"/>
          <w:szCs w:val="24"/>
          <w:lang w:eastAsia="ru-RU"/>
        </w:rPr>
        <w:t xml:space="preserve">517339,99 тыс. рублей </w:t>
      </w:r>
      <w:r w:rsidRPr="00C842BF">
        <w:rPr>
          <w:rFonts w:ascii="Times New Roman" w:hAnsi="Times New Roman"/>
          <w:sz w:val="24"/>
          <w:szCs w:val="24"/>
        </w:rPr>
        <w:t>или  44,1</w:t>
      </w:r>
      <w:r w:rsidR="0082738B" w:rsidRPr="00C842BF">
        <w:rPr>
          <w:rFonts w:ascii="Times New Roman" w:hAnsi="Times New Roman"/>
          <w:sz w:val="24"/>
          <w:szCs w:val="24"/>
        </w:rPr>
        <w:t xml:space="preserve"> процента от общей суммы расходов, на 2021</w:t>
      </w:r>
      <w:r w:rsidRPr="00C842BF">
        <w:rPr>
          <w:rFonts w:ascii="Times New Roman" w:hAnsi="Times New Roman"/>
          <w:sz w:val="24"/>
          <w:szCs w:val="24"/>
        </w:rPr>
        <w:t xml:space="preserve"> год –</w:t>
      </w:r>
      <w:r w:rsidR="0082738B" w:rsidRPr="00C842BF">
        <w:rPr>
          <w:rFonts w:ascii="Times New Roman" w:hAnsi="Times New Roman"/>
          <w:sz w:val="24"/>
          <w:szCs w:val="24"/>
        </w:rPr>
        <w:t xml:space="preserve"> </w:t>
      </w:r>
      <w:r w:rsidR="0082738B" w:rsidRPr="00C842BF">
        <w:rPr>
          <w:rFonts w:ascii="Times New Roman" w:eastAsia="Times New Roman" w:hAnsi="Times New Roman"/>
          <w:sz w:val="24"/>
          <w:szCs w:val="24"/>
          <w:lang w:eastAsia="ru-RU"/>
        </w:rPr>
        <w:t>511866,35</w:t>
      </w:r>
      <w:r w:rsidRPr="00C842BF">
        <w:rPr>
          <w:rFonts w:ascii="Times New Roman" w:hAnsi="Times New Roman"/>
          <w:sz w:val="24"/>
          <w:szCs w:val="24"/>
        </w:rPr>
        <w:t xml:space="preserve"> </w:t>
      </w:r>
      <w:r w:rsidR="0082738B" w:rsidRPr="00C842BF">
        <w:rPr>
          <w:rFonts w:ascii="Times New Roman" w:hAnsi="Times New Roman"/>
          <w:sz w:val="24"/>
          <w:szCs w:val="24"/>
        </w:rPr>
        <w:t xml:space="preserve">тыс. рублей или </w:t>
      </w:r>
      <w:r w:rsidRPr="00C842BF">
        <w:rPr>
          <w:rFonts w:ascii="Times New Roman" w:hAnsi="Times New Roman"/>
          <w:sz w:val="24"/>
          <w:szCs w:val="24"/>
        </w:rPr>
        <w:t>51,2</w:t>
      </w:r>
      <w:r w:rsidR="0082738B" w:rsidRPr="00C842BF">
        <w:rPr>
          <w:rFonts w:ascii="Times New Roman" w:hAnsi="Times New Roman"/>
          <w:sz w:val="24"/>
          <w:szCs w:val="24"/>
        </w:rPr>
        <w:t xml:space="preserve"> процента от общей суммы расходов</w:t>
      </w:r>
      <w:r w:rsidR="00C10226" w:rsidRPr="00C842BF">
        <w:rPr>
          <w:rFonts w:ascii="Times New Roman" w:hAnsi="Times New Roman"/>
          <w:sz w:val="24"/>
          <w:szCs w:val="24"/>
        </w:rPr>
        <w:t>;</w:t>
      </w:r>
      <w:r w:rsidR="00102F5E">
        <w:rPr>
          <w:rFonts w:ascii="Times New Roman" w:hAnsi="Times New Roman"/>
          <w:sz w:val="24"/>
          <w:szCs w:val="24"/>
        </w:rPr>
        <w:t xml:space="preserve"> </w:t>
      </w:r>
      <w:r w:rsidR="0082738B" w:rsidRPr="00C842BF">
        <w:rPr>
          <w:rFonts w:ascii="Times New Roman" w:hAnsi="Times New Roman"/>
          <w:sz w:val="24"/>
          <w:szCs w:val="24"/>
        </w:rPr>
        <w:t>2022</w:t>
      </w:r>
      <w:r w:rsidRPr="00C842BF">
        <w:rPr>
          <w:rFonts w:ascii="Times New Roman" w:hAnsi="Times New Roman"/>
          <w:sz w:val="24"/>
          <w:szCs w:val="24"/>
        </w:rPr>
        <w:t xml:space="preserve"> год – </w:t>
      </w:r>
      <w:r w:rsidR="0082738B" w:rsidRPr="00C842BF">
        <w:rPr>
          <w:rFonts w:ascii="Times New Roman" w:eastAsia="Times New Roman" w:hAnsi="Times New Roman"/>
          <w:sz w:val="24"/>
          <w:szCs w:val="24"/>
          <w:lang w:eastAsia="ru-RU"/>
        </w:rPr>
        <w:t xml:space="preserve">527870,51 тыс. рублей или </w:t>
      </w:r>
      <w:r w:rsidRPr="00C842BF">
        <w:rPr>
          <w:rFonts w:ascii="Times New Roman" w:hAnsi="Times New Roman"/>
          <w:sz w:val="24"/>
          <w:szCs w:val="24"/>
        </w:rPr>
        <w:t>53,1</w:t>
      </w:r>
      <w:r w:rsidR="00C10226" w:rsidRPr="00C842BF">
        <w:rPr>
          <w:rFonts w:ascii="Times New Roman" w:hAnsi="Times New Roman"/>
          <w:sz w:val="24"/>
          <w:szCs w:val="24"/>
        </w:rPr>
        <w:t xml:space="preserve"> %.</w:t>
      </w:r>
    </w:p>
    <w:p w14:paraId="4475B12A" w14:textId="77777777" w:rsidR="00C842BF" w:rsidRPr="00C842BF" w:rsidRDefault="00C842BF" w:rsidP="00C102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8794FF" w14:textId="43530C2B" w:rsidR="009113B4" w:rsidRPr="006730E8" w:rsidRDefault="006730E8" w:rsidP="00B208D7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Муниципальные программ</w:t>
      </w:r>
      <w:r w:rsidR="00B208D7">
        <w:rPr>
          <w:rFonts w:ascii="Times New Roman" w:hAnsi="Times New Roman"/>
          <w:b/>
          <w:sz w:val="24"/>
          <w:szCs w:val="24"/>
        </w:rPr>
        <w:t>ы</w:t>
      </w:r>
    </w:p>
    <w:p w14:paraId="1910DD6C" w14:textId="14D013B1" w:rsidR="0092340F" w:rsidRPr="00E965E7" w:rsidRDefault="0092340F" w:rsidP="00B208D7">
      <w:pPr>
        <w:pStyle w:val="ab"/>
        <w:spacing w:before="0" w:beforeAutospacing="0" w:after="0" w:afterAutospacing="0"/>
        <w:jc w:val="both"/>
      </w:pPr>
      <w:r w:rsidRPr="00E965E7">
        <w:rPr>
          <w:color w:val="000000" w:themeColor="text1"/>
        </w:rPr>
        <w:t xml:space="preserve"> </w:t>
      </w:r>
      <w:r w:rsidR="00102F5E">
        <w:rPr>
          <w:color w:val="000000" w:themeColor="text1"/>
        </w:rPr>
        <w:t xml:space="preserve">    </w:t>
      </w:r>
      <w:r w:rsidRPr="00E965E7">
        <w:rPr>
          <w:color w:val="000000" w:themeColor="text1"/>
        </w:rPr>
        <w:t xml:space="preserve">      В соответствии с Бюджетным кодексом РФ проект решения окружного Совета депутатов  муниципального образования «Зеленоградский городской округ» «О бюджете муниципального образования «Зеленоградский городской округ</w:t>
      </w:r>
      <w:r w:rsidR="004E1C08">
        <w:rPr>
          <w:color w:val="000000" w:themeColor="text1"/>
        </w:rPr>
        <w:t>» на 2020</w:t>
      </w:r>
      <w:r w:rsidRPr="00E965E7">
        <w:rPr>
          <w:color w:val="000000" w:themeColor="text1"/>
        </w:rPr>
        <w:t xml:space="preserve"> год и плановый период 20</w:t>
      </w:r>
      <w:r w:rsidR="004E1C08">
        <w:rPr>
          <w:color w:val="000000" w:themeColor="text1"/>
        </w:rPr>
        <w:t>21</w:t>
      </w:r>
      <w:r w:rsidRPr="00E965E7">
        <w:rPr>
          <w:color w:val="000000" w:themeColor="text1"/>
        </w:rPr>
        <w:t xml:space="preserve"> и 20</w:t>
      </w:r>
      <w:r w:rsidR="004E1C08">
        <w:rPr>
          <w:color w:val="000000" w:themeColor="text1"/>
        </w:rPr>
        <w:t>22</w:t>
      </w:r>
      <w:r w:rsidRPr="00E965E7">
        <w:rPr>
          <w:color w:val="000000" w:themeColor="text1"/>
        </w:rPr>
        <w:t xml:space="preserve"> годов» сформирован в программной структуре расходов</w:t>
      </w:r>
      <w:r w:rsidR="004E1C08">
        <w:rPr>
          <w:color w:val="000000" w:themeColor="text1"/>
        </w:rPr>
        <w:t>.</w:t>
      </w:r>
      <w:r w:rsidRPr="00E965E7">
        <w:t xml:space="preserve"> </w:t>
      </w:r>
    </w:p>
    <w:p w14:paraId="370B3E72" w14:textId="1B314BC0" w:rsidR="0092340F" w:rsidRPr="00E965E7" w:rsidRDefault="0092340F" w:rsidP="0092340F">
      <w:pPr>
        <w:pStyle w:val="ab"/>
        <w:spacing w:before="0" w:beforeAutospacing="0" w:after="0" w:afterAutospacing="0"/>
        <w:jc w:val="both"/>
      </w:pPr>
      <w:r w:rsidRPr="00E965E7">
        <w:t xml:space="preserve">    </w:t>
      </w:r>
      <w:r w:rsidR="00102F5E">
        <w:t xml:space="preserve">     </w:t>
      </w:r>
      <w:r>
        <w:t xml:space="preserve"> </w:t>
      </w:r>
      <w:r w:rsidR="004E1C08">
        <w:t xml:space="preserve"> В соответствии со статьей</w:t>
      </w:r>
      <w:r w:rsidRPr="00E965E7">
        <w:t xml:space="preserve"> 184.2  Бюджетного кодекса РФ в случае утверждения решением о бюджете распределения бюджетных ассигнований по муниципальным программам и не программным направлениям деятельности к проекту решения о бюджете представляются паспорта муниципальных программ (проекты и</w:t>
      </w:r>
      <w:r>
        <w:t>зменений в указанные паспорта).</w:t>
      </w:r>
    </w:p>
    <w:p w14:paraId="45676D76" w14:textId="77777777" w:rsidR="0092340F" w:rsidRPr="002E5B06" w:rsidRDefault="0092340F" w:rsidP="009234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5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соответствии с п</w:t>
      </w:r>
      <w:r w:rsidRPr="00E965E7">
        <w:rPr>
          <w:rFonts w:ascii="Times New Roman,Bold" w:eastAsia="Times New Roman" w:hAnsi="Times New Roman,Bold"/>
          <w:sz w:val="24"/>
          <w:szCs w:val="24"/>
          <w:lang w:eastAsia="ru-RU"/>
        </w:rPr>
        <w:t>ункт</w:t>
      </w:r>
      <w:r w:rsidRPr="00E965E7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E965E7">
        <w:rPr>
          <w:rFonts w:ascii="Times New Roman,Bold" w:eastAsia="Times New Roman" w:hAnsi="Times New Roman,Bold"/>
          <w:sz w:val="24"/>
          <w:szCs w:val="24"/>
          <w:lang w:eastAsia="ru-RU"/>
        </w:rPr>
        <w:t xml:space="preserve"> 2 статьи 179 БК РФ объем бюджетных ассигнований на финансовое обеспечение реализации </w:t>
      </w:r>
      <w:r w:rsidRPr="00E965E7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E965E7">
        <w:rPr>
          <w:rFonts w:ascii="Times New Roman,Bold" w:eastAsia="Times New Roman" w:hAnsi="Times New Roman,Bold"/>
          <w:sz w:val="24"/>
          <w:szCs w:val="24"/>
          <w:lang w:eastAsia="ru-RU"/>
        </w:rPr>
        <w:t xml:space="preserve"> программ утверждается законом о </w:t>
      </w:r>
      <w:r w:rsidRPr="00E965E7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бюджете по соответствующей каждой программе целевой статье расходов бюджета в соответствии с утвердившим программу муниципальным </w:t>
      </w:r>
      <w:r w:rsidRPr="00E965E7">
        <w:rPr>
          <w:rFonts w:ascii="Times New Roman,Bold" w:eastAsia="Times New Roman" w:hAnsi="Times New Roman,Bold"/>
          <w:sz w:val="24"/>
          <w:szCs w:val="24"/>
          <w:lang w:eastAsia="ru-RU"/>
        </w:rPr>
        <w:t xml:space="preserve"> правовым актом </w:t>
      </w:r>
      <w:r w:rsidRPr="00E965E7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местной администрации муниципального образования.  </w:t>
      </w:r>
    </w:p>
    <w:p w14:paraId="2BDF1DBD" w14:textId="53B6A02C" w:rsidR="0092340F" w:rsidRPr="00E965E7" w:rsidRDefault="0092340F" w:rsidP="009234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965E7">
        <w:rPr>
          <w:rFonts w:ascii="Times New Roman" w:hAnsi="Times New Roman"/>
          <w:sz w:val="24"/>
          <w:szCs w:val="24"/>
        </w:rPr>
        <w:t>Распределение бюджетных ассигнований бюджета Зеленоград</w:t>
      </w:r>
      <w:r w:rsidR="004E1C08">
        <w:rPr>
          <w:rFonts w:ascii="Times New Roman" w:hAnsi="Times New Roman"/>
          <w:sz w:val="24"/>
          <w:szCs w:val="24"/>
        </w:rPr>
        <w:t>ского городского округа на 2020</w:t>
      </w:r>
      <w:r w:rsidRPr="00E965E7">
        <w:rPr>
          <w:rFonts w:ascii="Times New Roman" w:hAnsi="Times New Roman"/>
          <w:sz w:val="24"/>
          <w:szCs w:val="24"/>
        </w:rPr>
        <w:t xml:space="preserve"> год по муниципальным программам, представлено</w:t>
      </w:r>
      <w:r>
        <w:rPr>
          <w:rFonts w:ascii="Times New Roman" w:hAnsi="Times New Roman"/>
          <w:sz w:val="24"/>
          <w:szCs w:val="24"/>
        </w:rPr>
        <w:t xml:space="preserve"> в таблице</w:t>
      </w:r>
      <w:r w:rsidR="002E606E">
        <w:rPr>
          <w:rFonts w:ascii="Times New Roman" w:hAnsi="Times New Roman"/>
          <w:sz w:val="24"/>
          <w:szCs w:val="24"/>
        </w:rPr>
        <w:t xml:space="preserve"> 2</w:t>
      </w:r>
    </w:p>
    <w:p w14:paraId="29849548" w14:textId="5979F550" w:rsidR="0092340F" w:rsidRPr="00E965E7" w:rsidRDefault="002E606E" w:rsidP="002E606E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Таблица 2</w:t>
      </w:r>
    </w:p>
    <w:tbl>
      <w:tblPr>
        <w:tblStyle w:val="16"/>
        <w:tblW w:w="0" w:type="auto"/>
        <w:tblInd w:w="-1168" w:type="dxa"/>
        <w:tblLook w:val="04A0" w:firstRow="1" w:lastRow="0" w:firstColumn="1" w:lastColumn="0" w:noHBand="0" w:noVBand="1"/>
      </w:tblPr>
      <w:tblGrid>
        <w:gridCol w:w="3409"/>
        <w:gridCol w:w="1162"/>
        <w:gridCol w:w="1060"/>
        <w:gridCol w:w="1060"/>
        <w:gridCol w:w="1321"/>
        <w:gridCol w:w="758"/>
        <w:gridCol w:w="981"/>
        <w:gridCol w:w="981"/>
      </w:tblGrid>
      <w:tr w:rsidR="0092340F" w:rsidRPr="00E96F96" w14:paraId="449F7880" w14:textId="77777777" w:rsidTr="00D66C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dxa"/>
          </w:tcPr>
          <w:p w14:paraId="1940B164" w14:textId="30DDA0D6" w:rsidR="0092340F" w:rsidRPr="00E96F96" w:rsidRDefault="0092340F" w:rsidP="00102F5E">
            <w:pPr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F96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162" w:type="dxa"/>
          </w:tcPr>
          <w:p w14:paraId="61E20FE9" w14:textId="77777777" w:rsidR="0092340F" w:rsidRPr="00E96F96" w:rsidRDefault="0092340F" w:rsidP="00EA2C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96F96">
              <w:rPr>
                <w:rFonts w:ascii="Times New Roman" w:hAnsi="Times New Roman"/>
                <w:sz w:val="20"/>
                <w:szCs w:val="20"/>
              </w:rPr>
              <w:t>Целевая статья расходов</w:t>
            </w:r>
          </w:p>
          <w:p w14:paraId="38893B88" w14:textId="77777777" w:rsidR="0092340F" w:rsidRPr="00E96F96" w:rsidRDefault="0092340F" w:rsidP="00EA2C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96F96">
              <w:rPr>
                <w:rFonts w:ascii="Times New Roman" w:hAnsi="Times New Roman"/>
                <w:sz w:val="20"/>
                <w:szCs w:val="20"/>
              </w:rPr>
              <w:t>(ЦСР)</w:t>
            </w:r>
          </w:p>
        </w:tc>
        <w:tc>
          <w:tcPr>
            <w:tcW w:w="1060" w:type="dxa"/>
          </w:tcPr>
          <w:p w14:paraId="03BD9ABD" w14:textId="37FD71B4" w:rsidR="0092340F" w:rsidRPr="00E96F96" w:rsidRDefault="002E606E" w:rsidP="00EA2C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на 2019</w:t>
            </w:r>
            <w:r w:rsidR="0092340F" w:rsidRPr="00E96F96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0" w:type="dxa"/>
          </w:tcPr>
          <w:p w14:paraId="1BE5FF55" w14:textId="35B83DFE" w:rsidR="0092340F" w:rsidRPr="00E96F96" w:rsidRDefault="002E606E" w:rsidP="00EA2C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на 2020</w:t>
            </w:r>
            <w:r w:rsidR="0092340F" w:rsidRPr="00E96F96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321" w:type="dxa"/>
          </w:tcPr>
          <w:p w14:paraId="61811BF8" w14:textId="77777777" w:rsidR="0092340F" w:rsidRPr="00E96F96" w:rsidRDefault="0092340F" w:rsidP="00EA2C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96F96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758" w:type="dxa"/>
          </w:tcPr>
          <w:p w14:paraId="311AECDC" w14:textId="77777777" w:rsidR="0092340F" w:rsidRPr="00E96F96" w:rsidRDefault="0092340F" w:rsidP="00EA2C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96F96">
              <w:rPr>
                <w:rFonts w:ascii="Times New Roman" w:hAnsi="Times New Roman"/>
                <w:sz w:val="20"/>
                <w:szCs w:val="20"/>
              </w:rPr>
              <w:t>в %</w:t>
            </w:r>
          </w:p>
        </w:tc>
        <w:tc>
          <w:tcPr>
            <w:tcW w:w="981" w:type="dxa"/>
          </w:tcPr>
          <w:p w14:paraId="70FD7FBF" w14:textId="19089EA7" w:rsidR="0092340F" w:rsidRPr="00E96F96" w:rsidRDefault="002E606E" w:rsidP="00EA2C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на 2021</w:t>
            </w:r>
            <w:r w:rsidR="0092340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81" w:type="dxa"/>
          </w:tcPr>
          <w:p w14:paraId="481ABBB2" w14:textId="2490D13F" w:rsidR="0092340F" w:rsidRPr="00E96F96" w:rsidRDefault="002E606E" w:rsidP="002E6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на 2022</w:t>
            </w:r>
            <w:r w:rsidR="0092340F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92340F" w:rsidRPr="008B783C" w14:paraId="4CA8C093" w14:textId="77777777" w:rsidTr="00D66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dxa"/>
          </w:tcPr>
          <w:p w14:paraId="34DEA25D" w14:textId="2D9ED41A" w:rsidR="0092340F" w:rsidRPr="00E96F96" w:rsidRDefault="00297A32" w:rsidP="00102F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92340F" w:rsidRPr="00E96F96">
              <w:rPr>
                <w:rFonts w:ascii="Times New Roman" w:hAnsi="Times New Roman"/>
                <w:sz w:val="20"/>
                <w:szCs w:val="20"/>
              </w:rPr>
              <w:t>Муниципальная программа МО «Эффективное муниципальное управление»</w:t>
            </w:r>
          </w:p>
        </w:tc>
        <w:tc>
          <w:tcPr>
            <w:tcW w:w="1162" w:type="dxa"/>
          </w:tcPr>
          <w:p w14:paraId="5C0797C9" w14:textId="77777777" w:rsidR="0092340F" w:rsidRPr="00263ECE" w:rsidRDefault="0092340F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63ECE">
              <w:rPr>
                <w:rFonts w:ascii="Times New Roman" w:hAnsi="Times New Roman"/>
                <w:sz w:val="18"/>
                <w:szCs w:val="18"/>
              </w:rPr>
              <w:t>0100000000</w:t>
            </w:r>
          </w:p>
        </w:tc>
        <w:tc>
          <w:tcPr>
            <w:tcW w:w="1060" w:type="dxa"/>
          </w:tcPr>
          <w:p w14:paraId="2A56D73B" w14:textId="1B462B0E" w:rsidR="0092340F" w:rsidRPr="00B74E7A" w:rsidRDefault="00B74E7A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90566,4</w:t>
            </w:r>
          </w:p>
        </w:tc>
        <w:tc>
          <w:tcPr>
            <w:tcW w:w="1060" w:type="dxa"/>
          </w:tcPr>
          <w:p w14:paraId="608BCAC6" w14:textId="6E3CA982" w:rsidR="0092340F" w:rsidRPr="00263ECE" w:rsidRDefault="00B74E7A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96561,81</w:t>
            </w:r>
          </w:p>
        </w:tc>
        <w:tc>
          <w:tcPr>
            <w:tcW w:w="1321" w:type="dxa"/>
          </w:tcPr>
          <w:p w14:paraId="6DEEEDB0" w14:textId="5C262F58" w:rsidR="0092340F" w:rsidRPr="008B783C" w:rsidRDefault="00B74E7A" w:rsidP="00B74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599</w:t>
            </w:r>
            <w:r w:rsidR="008B783C">
              <w:rPr>
                <w:rFonts w:ascii="Times New Roman" w:hAnsi="Times New Roman"/>
                <w:sz w:val="18"/>
                <w:szCs w:val="18"/>
              </w:rPr>
              <w:t>5,41</w:t>
            </w:r>
          </w:p>
        </w:tc>
        <w:tc>
          <w:tcPr>
            <w:tcW w:w="758" w:type="dxa"/>
          </w:tcPr>
          <w:p w14:paraId="02215807" w14:textId="6D8AF886" w:rsidR="0092340F" w:rsidRPr="00263ECE" w:rsidRDefault="008B783C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106,7</w:t>
            </w:r>
          </w:p>
        </w:tc>
        <w:tc>
          <w:tcPr>
            <w:tcW w:w="981" w:type="dxa"/>
          </w:tcPr>
          <w:p w14:paraId="543AA4FC" w14:textId="3421BE43" w:rsidR="0092340F" w:rsidRPr="00263ECE" w:rsidRDefault="00B74E7A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99877,14</w:t>
            </w:r>
          </w:p>
        </w:tc>
        <w:tc>
          <w:tcPr>
            <w:tcW w:w="981" w:type="dxa"/>
          </w:tcPr>
          <w:p w14:paraId="68D84A56" w14:textId="718ADDAF" w:rsidR="0092340F" w:rsidRPr="00263ECE" w:rsidRDefault="00B74E7A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103323,37</w:t>
            </w:r>
          </w:p>
        </w:tc>
      </w:tr>
      <w:tr w:rsidR="008B783C" w:rsidRPr="008B783C" w14:paraId="12FC6C0B" w14:textId="77777777" w:rsidTr="00D66C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dxa"/>
          </w:tcPr>
          <w:p w14:paraId="78C9A7D3" w14:textId="413BBE90" w:rsidR="008B783C" w:rsidRDefault="00297A32" w:rsidP="00102F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8B783C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</w:p>
          <w:p w14:paraId="32A8AECF" w14:textId="5FBF340E" w:rsidR="008B783C" w:rsidRPr="008B783C" w:rsidRDefault="008B783C" w:rsidP="00102F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«Защита информации в администрации Зеленоградского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162" w:type="dxa"/>
          </w:tcPr>
          <w:p w14:paraId="0C47180A" w14:textId="453CF13A" w:rsidR="008B783C" w:rsidRPr="00263ECE" w:rsidRDefault="008B783C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0120000000</w:t>
            </w:r>
          </w:p>
        </w:tc>
        <w:tc>
          <w:tcPr>
            <w:tcW w:w="1060" w:type="dxa"/>
          </w:tcPr>
          <w:p w14:paraId="1E71ED22" w14:textId="4DFF0660" w:rsidR="008B783C" w:rsidRDefault="008B783C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</w:tcPr>
          <w:p w14:paraId="13A2FF5B" w14:textId="4BA47594" w:rsidR="008B783C" w:rsidRDefault="008B783C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3150,0</w:t>
            </w:r>
          </w:p>
        </w:tc>
        <w:tc>
          <w:tcPr>
            <w:tcW w:w="1321" w:type="dxa"/>
          </w:tcPr>
          <w:p w14:paraId="6F2AFCE7" w14:textId="77777777" w:rsidR="008B783C" w:rsidRDefault="008B783C" w:rsidP="00B74E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5F35289F" w14:textId="77777777" w:rsidR="008B783C" w:rsidRDefault="008B783C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14:paraId="15643B99" w14:textId="7F3F8D66" w:rsidR="008B783C" w:rsidRDefault="008B783C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2150,0</w:t>
            </w:r>
          </w:p>
        </w:tc>
        <w:tc>
          <w:tcPr>
            <w:tcW w:w="981" w:type="dxa"/>
          </w:tcPr>
          <w:p w14:paraId="414F1C45" w14:textId="44206BB4" w:rsidR="008B783C" w:rsidRDefault="008B783C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2150,0</w:t>
            </w:r>
          </w:p>
        </w:tc>
      </w:tr>
      <w:tr w:rsidR="0092340F" w:rsidRPr="00E96F96" w14:paraId="16FB0C44" w14:textId="77777777" w:rsidTr="00D66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dxa"/>
          </w:tcPr>
          <w:p w14:paraId="00F0A07F" w14:textId="2C0A8157" w:rsidR="0092340F" w:rsidRPr="00E96F96" w:rsidRDefault="00297A32" w:rsidP="00102F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</w:t>
            </w:r>
            <w:r w:rsidR="0092340F" w:rsidRPr="00E96F96">
              <w:rPr>
                <w:rFonts w:ascii="Times New Roman" w:hAnsi="Times New Roman"/>
                <w:sz w:val="20"/>
                <w:szCs w:val="20"/>
              </w:rPr>
              <w:t>Муниципальная программа МО «Развитие образования в муниципальном образовании «Зеленоградский городской округ»</w:t>
            </w:r>
          </w:p>
        </w:tc>
        <w:tc>
          <w:tcPr>
            <w:tcW w:w="1162" w:type="dxa"/>
          </w:tcPr>
          <w:p w14:paraId="2A49DA7D" w14:textId="77777777" w:rsidR="0092340F" w:rsidRPr="00263ECE" w:rsidRDefault="0092340F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63ECE">
              <w:rPr>
                <w:rFonts w:ascii="Times New Roman" w:hAnsi="Times New Roman"/>
                <w:sz w:val="18"/>
                <w:szCs w:val="18"/>
              </w:rPr>
              <w:t>0200000000</w:t>
            </w:r>
          </w:p>
        </w:tc>
        <w:tc>
          <w:tcPr>
            <w:tcW w:w="1060" w:type="dxa"/>
          </w:tcPr>
          <w:p w14:paraId="6E4FC9A5" w14:textId="06FE0803" w:rsidR="0092340F" w:rsidRPr="00263ECE" w:rsidRDefault="00D023FE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63ECE">
              <w:rPr>
                <w:rFonts w:ascii="Times New Roman" w:hAnsi="Times New Roman"/>
                <w:sz w:val="18"/>
                <w:szCs w:val="18"/>
              </w:rPr>
              <w:t>423950,82</w:t>
            </w:r>
          </w:p>
        </w:tc>
        <w:tc>
          <w:tcPr>
            <w:tcW w:w="1060" w:type="dxa"/>
          </w:tcPr>
          <w:p w14:paraId="05F7BB4A" w14:textId="6241A56C" w:rsidR="0092340F" w:rsidRPr="00263ECE" w:rsidRDefault="00D023FE" w:rsidP="00D02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506963,59</w:t>
            </w:r>
          </w:p>
        </w:tc>
        <w:tc>
          <w:tcPr>
            <w:tcW w:w="1321" w:type="dxa"/>
          </w:tcPr>
          <w:p w14:paraId="0BD8B6D1" w14:textId="7D390675" w:rsidR="0092340F" w:rsidRPr="00263ECE" w:rsidRDefault="00D023FE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83012,77</w:t>
            </w:r>
          </w:p>
        </w:tc>
        <w:tc>
          <w:tcPr>
            <w:tcW w:w="758" w:type="dxa"/>
          </w:tcPr>
          <w:p w14:paraId="13EA147E" w14:textId="607288A5" w:rsidR="0092340F" w:rsidRPr="00263ECE" w:rsidRDefault="00D023FE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119,6</w:t>
            </w:r>
          </w:p>
        </w:tc>
        <w:tc>
          <w:tcPr>
            <w:tcW w:w="981" w:type="dxa"/>
          </w:tcPr>
          <w:p w14:paraId="1620F1D4" w14:textId="4B991D98" w:rsidR="0092340F" w:rsidRPr="00263ECE" w:rsidRDefault="00D023FE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501489,95</w:t>
            </w:r>
          </w:p>
        </w:tc>
        <w:tc>
          <w:tcPr>
            <w:tcW w:w="981" w:type="dxa"/>
          </w:tcPr>
          <w:p w14:paraId="08EA1382" w14:textId="4C980FD1" w:rsidR="0092340F" w:rsidRPr="00263ECE" w:rsidRDefault="00D023FE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517494,11</w:t>
            </w:r>
          </w:p>
        </w:tc>
      </w:tr>
      <w:tr w:rsidR="0092340F" w:rsidRPr="00C31D05" w14:paraId="1F2829BE" w14:textId="77777777" w:rsidTr="00D66C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dxa"/>
          </w:tcPr>
          <w:p w14:paraId="38123C5C" w14:textId="2A10B715" w:rsidR="00C31D05" w:rsidRPr="00E96F96" w:rsidRDefault="00297A32" w:rsidP="00102F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92340F" w:rsidRPr="00E96F96">
              <w:rPr>
                <w:rFonts w:ascii="Times New Roman" w:hAnsi="Times New Roman"/>
                <w:sz w:val="20"/>
                <w:szCs w:val="20"/>
              </w:rPr>
              <w:t>Муниципальная программа МО «Социальная поддержка населения»</w:t>
            </w:r>
          </w:p>
        </w:tc>
        <w:tc>
          <w:tcPr>
            <w:tcW w:w="1162" w:type="dxa"/>
          </w:tcPr>
          <w:p w14:paraId="2EA25CFB" w14:textId="77777777" w:rsidR="0092340F" w:rsidRPr="00263ECE" w:rsidRDefault="0092340F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63ECE">
              <w:rPr>
                <w:rFonts w:ascii="Times New Roman" w:hAnsi="Times New Roman"/>
                <w:sz w:val="18"/>
                <w:szCs w:val="18"/>
              </w:rPr>
              <w:t>0300000000</w:t>
            </w:r>
          </w:p>
        </w:tc>
        <w:tc>
          <w:tcPr>
            <w:tcW w:w="1060" w:type="dxa"/>
          </w:tcPr>
          <w:p w14:paraId="25D5CE92" w14:textId="652959AE" w:rsidR="0092340F" w:rsidRPr="00263ECE" w:rsidRDefault="00D023FE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31667,284</w:t>
            </w:r>
          </w:p>
        </w:tc>
        <w:tc>
          <w:tcPr>
            <w:tcW w:w="1060" w:type="dxa"/>
          </w:tcPr>
          <w:p w14:paraId="16627229" w14:textId="42FCA6EA" w:rsidR="0092340F" w:rsidRPr="00263ECE" w:rsidRDefault="00D23029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38023,55</w:t>
            </w:r>
          </w:p>
        </w:tc>
        <w:tc>
          <w:tcPr>
            <w:tcW w:w="1321" w:type="dxa"/>
          </w:tcPr>
          <w:p w14:paraId="59C24E6F" w14:textId="27AA7258" w:rsidR="0092340F" w:rsidRPr="00263ECE" w:rsidRDefault="00D23029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6356,27</w:t>
            </w:r>
          </w:p>
        </w:tc>
        <w:tc>
          <w:tcPr>
            <w:tcW w:w="758" w:type="dxa"/>
          </w:tcPr>
          <w:p w14:paraId="0E47D35E" w14:textId="6FB8A262" w:rsidR="0092340F" w:rsidRPr="00263ECE" w:rsidRDefault="00F059B7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81" w:type="dxa"/>
          </w:tcPr>
          <w:p w14:paraId="748464DC" w14:textId="475C83F5" w:rsidR="0092340F" w:rsidRPr="00263ECE" w:rsidRDefault="00F059B7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36571,0</w:t>
            </w:r>
          </w:p>
        </w:tc>
        <w:tc>
          <w:tcPr>
            <w:tcW w:w="981" w:type="dxa"/>
          </w:tcPr>
          <w:p w14:paraId="161E301B" w14:textId="6A91C800" w:rsidR="0092340F" w:rsidRPr="00263ECE" w:rsidRDefault="00F059B7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36797,96</w:t>
            </w:r>
          </w:p>
        </w:tc>
      </w:tr>
      <w:tr w:rsidR="00C31D05" w:rsidRPr="00C31D05" w14:paraId="4187DF88" w14:textId="77777777" w:rsidTr="00D66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dxa"/>
          </w:tcPr>
          <w:p w14:paraId="367A6A81" w14:textId="5E4C5740" w:rsidR="00C31D05" w:rsidRPr="00E96F96" w:rsidRDefault="00297A32" w:rsidP="00102F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C31D05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жильем молодых семей на территории Зеленоградского городского округа»</w:t>
            </w:r>
          </w:p>
        </w:tc>
        <w:tc>
          <w:tcPr>
            <w:tcW w:w="1162" w:type="dxa"/>
          </w:tcPr>
          <w:p w14:paraId="11549B47" w14:textId="33FA5F5E" w:rsidR="00C31D05" w:rsidRPr="00263ECE" w:rsidRDefault="00C31D05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0320000000</w:t>
            </w:r>
          </w:p>
        </w:tc>
        <w:tc>
          <w:tcPr>
            <w:tcW w:w="1060" w:type="dxa"/>
          </w:tcPr>
          <w:p w14:paraId="75D5A00C" w14:textId="1A9ED1C4" w:rsidR="00C31D05" w:rsidRDefault="00297A32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576,0</w:t>
            </w:r>
          </w:p>
        </w:tc>
        <w:tc>
          <w:tcPr>
            <w:tcW w:w="1060" w:type="dxa"/>
          </w:tcPr>
          <w:p w14:paraId="1F69E17A" w14:textId="59E1FEEE" w:rsidR="00C31D05" w:rsidRDefault="00297A32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6381,72</w:t>
            </w:r>
          </w:p>
        </w:tc>
        <w:tc>
          <w:tcPr>
            <w:tcW w:w="1321" w:type="dxa"/>
          </w:tcPr>
          <w:p w14:paraId="3BFBB533" w14:textId="1C1B9F96" w:rsidR="00C31D05" w:rsidRDefault="00297A32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5805,72</w:t>
            </w:r>
          </w:p>
        </w:tc>
        <w:tc>
          <w:tcPr>
            <w:tcW w:w="758" w:type="dxa"/>
          </w:tcPr>
          <w:p w14:paraId="426341FD" w14:textId="4DFDC92D" w:rsidR="00C31D05" w:rsidRDefault="00297A32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1108</w:t>
            </w:r>
          </w:p>
        </w:tc>
        <w:tc>
          <w:tcPr>
            <w:tcW w:w="981" w:type="dxa"/>
          </w:tcPr>
          <w:p w14:paraId="74E7664A" w14:textId="6AC607F8" w:rsidR="00C31D05" w:rsidRDefault="00297A32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5619,4</w:t>
            </w:r>
          </w:p>
        </w:tc>
        <w:tc>
          <w:tcPr>
            <w:tcW w:w="981" w:type="dxa"/>
          </w:tcPr>
          <w:p w14:paraId="6C4C2DD9" w14:textId="4A2CA410" w:rsidR="00C31D05" w:rsidRDefault="00297A32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6751,4</w:t>
            </w:r>
          </w:p>
        </w:tc>
      </w:tr>
      <w:tr w:rsidR="0092340F" w:rsidRPr="000D5FB3" w14:paraId="1171122F" w14:textId="77777777" w:rsidTr="00D66C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dxa"/>
          </w:tcPr>
          <w:p w14:paraId="62D61EC2" w14:textId="31BC1C0D" w:rsidR="0092340F" w:rsidRPr="00E96F96" w:rsidRDefault="00297A32" w:rsidP="00102F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92340F" w:rsidRPr="00E96F96">
              <w:rPr>
                <w:rFonts w:ascii="Times New Roman" w:hAnsi="Times New Roman"/>
                <w:sz w:val="20"/>
                <w:szCs w:val="20"/>
              </w:rPr>
              <w:t>Муниципальная программа МО «Развитие культуры»</w:t>
            </w:r>
          </w:p>
        </w:tc>
        <w:tc>
          <w:tcPr>
            <w:tcW w:w="1162" w:type="dxa"/>
          </w:tcPr>
          <w:p w14:paraId="4B66F648" w14:textId="77777777" w:rsidR="0092340F" w:rsidRPr="00263ECE" w:rsidRDefault="0092340F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63ECE">
              <w:rPr>
                <w:rFonts w:ascii="Times New Roman" w:hAnsi="Times New Roman"/>
                <w:sz w:val="18"/>
                <w:szCs w:val="18"/>
              </w:rPr>
              <w:t>0400000000</w:t>
            </w:r>
          </w:p>
        </w:tc>
        <w:tc>
          <w:tcPr>
            <w:tcW w:w="1060" w:type="dxa"/>
          </w:tcPr>
          <w:p w14:paraId="48030105" w14:textId="1DEAA026" w:rsidR="0092340F" w:rsidRPr="00263ECE" w:rsidRDefault="00297A32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63ECE">
              <w:rPr>
                <w:rFonts w:ascii="Times New Roman" w:hAnsi="Times New Roman"/>
                <w:sz w:val="18"/>
                <w:szCs w:val="18"/>
              </w:rPr>
              <w:t>55869,829</w:t>
            </w:r>
          </w:p>
        </w:tc>
        <w:tc>
          <w:tcPr>
            <w:tcW w:w="1060" w:type="dxa"/>
          </w:tcPr>
          <w:p w14:paraId="364B06FE" w14:textId="5CB020D4" w:rsidR="0092340F" w:rsidRPr="00263ECE" w:rsidRDefault="00F059B7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6558</w:t>
            </w:r>
            <w:r w:rsidR="007F2B61">
              <w:rPr>
                <w:rFonts w:ascii="Times New Roman" w:hAnsi="Times New Roman"/>
                <w:sz w:val="18"/>
                <w:szCs w:val="18"/>
              </w:rPr>
              <w:t>8,03</w:t>
            </w:r>
          </w:p>
        </w:tc>
        <w:tc>
          <w:tcPr>
            <w:tcW w:w="1321" w:type="dxa"/>
          </w:tcPr>
          <w:p w14:paraId="77580082" w14:textId="447FD27C" w:rsidR="0092340F" w:rsidRPr="00263ECE" w:rsidRDefault="00E74804" w:rsidP="007F2B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97182,1</w:t>
            </w:r>
          </w:p>
        </w:tc>
        <w:tc>
          <w:tcPr>
            <w:tcW w:w="758" w:type="dxa"/>
          </w:tcPr>
          <w:p w14:paraId="06186AF3" w14:textId="1607747B" w:rsidR="0092340F" w:rsidRPr="00263ECE" w:rsidRDefault="00C466EB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117,3</w:t>
            </w:r>
          </w:p>
        </w:tc>
        <w:tc>
          <w:tcPr>
            <w:tcW w:w="981" w:type="dxa"/>
          </w:tcPr>
          <w:p w14:paraId="71CB9928" w14:textId="6C962A03" w:rsidR="0092340F" w:rsidRPr="00263ECE" w:rsidRDefault="007F2B61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61288,03</w:t>
            </w:r>
          </w:p>
        </w:tc>
        <w:tc>
          <w:tcPr>
            <w:tcW w:w="981" w:type="dxa"/>
          </w:tcPr>
          <w:p w14:paraId="2ABF8C2B" w14:textId="612FA46D" w:rsidR="0092340F" w:rsidRPr="00263ECE" w:rsidRDefault="007F2B61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62177,11</w:t>
            </w:r>
          </w:p>
        </w:tc>
      </w:tr>
      <w:tr w:rsidR="000D5FB3" w:rsidRPr="000D5FB3" w14:paraId="36AA9A64" w14:textId="77777777" w:rsidTr="00D66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dxa"/>
          </w:tcPr>
          <w:p w14:paraId="083FD335" w14:textId="65A7DE82" w:rsidR="000D5FB3" w:rsidRDefault="0018621C" w:rsidP="00102F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="000D5FB3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«Ремонт </w:t>
            </w:r>
          </w:p>
          <w:p w14:paraId="13963DB9" w14:textId="77777777" w:rsidR="000D5FB3" w:rsidRDefault="000D5FB3" w:rsidP="00102F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автомобильных дорог муниципального значения в сельских населенных пунктах Зеленоградского городского округа»</w:t>
            </w:r>
          </w:p>
          <w:p w14:paraId="2A392B7D" w14:textId="05CA8ECB" w:rsidR="000D5FB3" w:rsidRDefault="000D5FB3" w:rsidP="00102F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</w:tcPr>
          <w:p w14:paraId="6E4628B5" w14:textId="7084859E" w:rsidR="000D5FB3" w:rsidRPr="00263ECE" w:rsidRDefault="000D5FB3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0510000000</w:t>
            </w:r>
          </w:p>
        </w:tc>
        <w:tc>
          <w:tcPr>
            <w:tcW w:w="1060" w:type="dxa"/>
          </w:tcPr>
          <w:p w14:paraId="1494A0D7" w14:textId="52AFC846" w:rsidR="000D5FB3" w:rsidRPr="000D5FB3" w:rsidRDefault="000D5FB3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13000,0</w:t>
            </w:r>
          </w:p>
        </w:tc>
        <w:tc>
          <w:tcPr>
            <w:tcW w:w="1060" w:type="dxa"/>
          </w:tcPr>
          <w:p w14:paraId="24EB1FF7" w14:textId="429421ED" w:rsidR="000D5FB3" w:rsidRDefault="000D5FB3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76056,85</w:t>
            </w:r>
          </w:p>
        </w:tc>
        <w:tc>
          <w:tcPr>
            <w:tcW w:w="1321" w:type="dxa"/>
          </w:tcPr>
          <w:p w14:paraId="6B36019F" w14:textId="1B6CDDD0" w:rsidR="000D5FB3" w:rsidRDefault="0018621C" w:rsidP="007F2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63056,85</w:t>
            </w:r>
          </w:p>
        </w:tc>
        <w:tc>
          <w:tcPr>
            <w:tcW w:w="758" w:type="dxa"/>
          </w:tcPr>
          <w:p w14:paraId="11E92820" w14:textId="472DFFA4" w:rsidR="000D5FB3" w:rsidRDefault="0018621C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585</w:t>
            </w:r>
          </w:p>
        </w:tc>
        <w:tc>
          <w:tcPr>
            <w:tcW w:w="981" w:type="dxa"/>
          </w:tcPr>
          <w:p w14:paraId="38B514BD" w14:textId="0DE5536D" w:rsidR="000D5FB3" w:rsidRDefault="000D5FB3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13000,0</w:t>
            </w:r>
          </w:p>
        </w:tc>
        <w:tc>
          <w:tcPr>
            <w:tcW w:w="981" w:type="dxa"/>
          </w:tcPr>
          <w:p w14:paraId="15E96A95" w14:textId="31BE2968" w:rsidR="000D5FB3" w:rsidRDefault="000D5FB3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13000,0</w:t>
            </w:r>
          </w:p>
        </w:tc>
      </w:tr>
      <w:tr w:rsidR="0018621C" w:rsidRPr="000D5FB3" w14:paraId="61E43252" w14:textId="77777777" w:rsidTr="00D66C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dxa"/>
          </w:tcPr>
          <w:p w14:paraId="20C72BA4" w14:textId="3A674DE7" w:rsidR="0018621C" w:rsidRPr="0018621C" w:rsidRDefault="0018621C" w:rsidP="00102F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Муниципальная программа «Программа конкретных дел Зеленоградского городского округа»</w:t>
            </w:r>
          </w:p>
        </w:tc>
        <w:tc>
          <w:tcPr>
            <w:tcW w:w="1162" w:type="dxa"/>
          </w:tcPr>
          <w:p w14:paraId="13E1EA41" w14:textId="2824587B" w:rsidR="0018621C" w:rsidRDefault="0018621C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0520000000</w:t>
            </w:r>
          </w:p>
        </w:tc>
        <w:tc>
          <w:tcPr>
            <w:tcW w:w="1060" w:type="dxa"/>
          </w:tcPr>
          <w:p w14:paraId="5CE47184" w14:textId="5521D786" w:rsidR="0018621C" w:rsidRPr="0050724A" w:rsidRDefault="0018621C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50724A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060" w:type="dxa"/>
          </w:tcPr>
          <w:p w14:paraId="42E3ADBE" w14:textId="758FDFE8" w:rsidR="0018621C" w:rsidRDefault="00E74804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50724A">
              <w:rPr>
                <w:rFonts w:ascii="Times New Roman" w:hAnsi="Times New Roman"/>
                <w:sz w:val="18"/>
                <w:szCs w:val="18"/>
              </w:rPr>
              <w:t>704,0</w:t>
            </w:r>
          </w:p>
        </w:tc>
        <w:tc>
          <w:tcPr>
            <w:tcW w:w="1321" w:type="dxa"/>
          </w:tcPr>
          <w:p w14:paraId="338D353B" w14:textId="7A27A669" w:rsidR="0018621C" w:rsidRDefault="00E74804" w:rsidP="007F2B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50724A">
              <w:rPr>
                <w:rFonts w:ascii="Times New Roman" w:hAnsi="Times New Roman"/>
                <w:sz w:val="18"/>
                <w:szCs w:val="18"/>
              </w:rPr>
              <w:t>504,0</w:t>
            </w:r>
          </w:p>
        </w:tc>
        <w:tc>
          <w:tcPr>
            <w:tcW w:w="758" w:type="dxa"/>
          </w:tcPr>
          <w:p w14:paraId="4B3FDECA" w14:textId="3F80FCE8" w:rsidR="0018621C" w:rsidRDefault="00E74804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121,7</w:t>
            </w:r>
          </w:p>
        </w:tc>
        <w:tc>
          <w:tcPr>
            <w:tcW w:w="981" w:type="dxa"/>
          </w:tcPr>
          <w:p w14:paraId="6C52DAB9" w14:textId="26B95DB8" w:rsidR="0018621C" w:rsidRDefault="00E74804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50724A">
              <w:rPr>
                <w:rFonts w:ascii="Times New Roman" w:hAnsi="Times New Roman"/>
                <w:sz w:val="18"/>
                <w:szCs w:val="18"/>
              </w:rPr>
              <w:t>704,0</w:t>
            </w:r>
          </w:p>
        </w:tc>
        <w:tc>
          <w:tcPr>
            <w:tcW w:w="981" w:type="dxa"/>
          </w:tcPr>
          <w:p w14:paraId="419DE843" w14:textId="1CDAAEB5" w:rsidR="0018621C" w:rsidRDefault="00E74804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50724A">
              <w:rPr>
                <w:rFonts w:ascii="Times New Roman" w:hAnsi="Times New Roman"/>
                <w:sz w:val="18"/>
                <w:szCs w:val="18"/>
              </w:rPr>
              <w:t>704,0</w:t>
            </w:r>
          </w:p>
        </w:tc>
      </w:tr>
      <w:tr w:rsidR="000D5FB3" w:rsidRPr="00C466EB" w14:paraId="3128A9A6" w14:textId="77777777" w:rsidTr="00D66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dxa"/>
          </w:tcPr>
          <w:p w14:paraId="39D35045" w14:textId="278C4568" w:rsidR="000D5FB3" w:rsidRPr="00C14628" w:rsidRDefault="0018621C" w:rsidP="00102F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D5FB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D5FB3" w:rsidRPr="00C14628">
              <w:rPr>
                <w:rFonts w:ascii="Times New Roman" w:hAnsi="Times New Roman"/>
                <w:sz w:val="20"/>
                <w:szCs w:val="20"/>
              </w:rPr>
              <w:t>Муниципальная программа МО «Развитие жилищно-коммунального хозяйства»</w:t>
            </w:r>
          </w:p>
        </w:tc>
        <w:tc>
          <w:tcPr>
            <w:tcW w:w="1162" w:type="dxa"/>
          </w:tcPr>
          <w:p w14:paraId="7ABB2D92" w14:textId="711F7432" w:rsidR="000D5FB3" w:rsidRPr="00263ECE" w:rsidRDefault="000D5FB3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</w:t>
            </w:r>
            <w:r w:rsidRPr="00263EC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1060" w:type="dxa"/>
          </w:tcPr>
          <w:p w14:paraId="79D03751" w14:textId="5EB99B2C" w:rsidR="000D5FB3" w:rsidRPr="00263ECE" w:rsidRDefault="000D5FB3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43E7133D" w14:textId="6231990B" w:rsidR="000D5FB3" w:rsidRPr="00263ECE" w:rsidRDefault="000D5FB3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5282,0</w:t>
            </w:r>
          </w:p>
        </w:tc>
        <w:tc>
          <w:tcPr>
            <w:tcW w:w="1321" w:type="dxa"/>
            <w:tcBorders>
              <w:bottom w:val="single" w:sz="8" w:space="0" w:color="F9B074" w:themeColor="accent6" w:themeTint="BF"/>
            </w:tcBorders>
          </w:tcPr>
          <w:p w14:paraId="12D9EBE5" w14:textId="23C92DDD" w:rsidR="000D5FB3" w:rsidRPr="00263ECE" w:rsidRDefault="000D5FB3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58" w:type="dxa"/>
          </w:tcPr>
          <w:p w14:paraId="4D3B76C6" w14:textId="77F13C37" w:rsidR="000D5FB3" w:rsidRPr="00263ECE" w:rsidRDefault="000D5FB3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81" w:type="dxa"/>
          </w:tcPr>
          <w:p w14:paraId="7D4867D0" w14:textId="23547795" w:rsidR="000D5FB3" w:rsidRPr="00263ECE" w:rsidRDefault="000D5FB3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3280,0</w:t>
            </w:r>
          </w:p>
        </w:tc>
        <w:tc>
          <w:tcPr>
            <w:tcW w:w="981" w:type="dxa"/>
          </w:tcPr>
          <w:p w14:paraId="5DC38741" w14:textId="0CF9FBA3" w:rsidR="000D5FB3" w:rsidRPr="00263ECE" w:rsidRDefault="000D5FB3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3280</w:t>
            </w:r>
            <w:r w:rsidRPr="00263ECE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0D5FB3" w:rsidRPr="00C466EB" w14:paraId="22489A8D" w14:textId="77777777" w:rsidTr="00D66C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dxa"/>
          </w:tcPr>
          <w:p w14:paraId="386E4B3F" w14:textId="3AC60FB5" w:rsidR="000D5FB3" w:rsidRDefault="0050724A" w:rsidP="00102F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0D5FB3">
              <w:rPr>
                <w:rFonts w:ascii="Times New Roman" w:hAnsi="Times New Roman"/>
                <w:sz w:val="20"/>
                <w:szCs w:val="20"/>
              </w:rPr>
              <w:t>Муниципальная программа «</w:t>
            </w:r>
            <w:r>
              <w:rPr>
                <w:rFonts w:ascii="Times New Roman" w:hAnsi="Times New Roman"/>
                <w:sz w:val="20"/>
                <w:szCs w:val="20"/>
              </w:rPr>
              <w:t>Благоустройство территории Зеленоградского городского округа</w:t>
            </w:r>
            <w:r w:rsidR="000D5FB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456F4086" w14:textId="7A499410" w:rsidR="000D5FB3" w:rsidRPr="00C466EB" w:rsidRDefault="000D5FB3" w:rsidP="00102F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</w:tcPr>
          <w:p w14:paraId="580B3902" w14:textId="5B55634E" w:rsidR="000D5FB3" w:rsidRDefault="0050724A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0540000000</w:t>
            </w:r>
          </w:p>
        </w:tc>
        <w:tc>
          <w:tcPr>
            <w:tcW w:w="1060" w:type="dxa"/>
          </w:tcPr>
          <w:p w14:paraId="4196E3E2" w14:textId="17668F90" w:rsidR="000D5FB3" w:rsidRPr="00263ECE" w:rsidRDefault="000D5FB3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54B12CFE" w14:textId="4E330C2A" w:rsidR="000D5FB3" w:rsidRDefault="00E74804" w:rsidP="00CE33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105347,64</w:t>
            </w:r>
          </w:p>
        </w:tc>
        <w:tc>
          <w:tcPr>
            <w:tcW w:w="1321" w:type="dxa"/>
            <w:shd w:val="clear" w:color="auto" w:fill="FFFFFF"/>
          </w:tcPr>
          <w:p w14:paraId="2C17E896" w14:textId="549E34CB" w:rsidR="000D5FB3" w:rsidRPr="00CE33D1" w:rsidRDefault="000D5FB3" w:rsidP="00CE33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2C4293F1" w14:textId="545C3366" w:rsidR="000D5FB3" w:rsidRPr="00263ECE" w:rsidRDefault="000D5FB3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81" w:type="dxa"/>
          </w:tcPr>
          <w:p w14:paraId="1132490A" w14:textId="7FD72152" w:rsidR="000D5FB3" w:rsidRDefault="00E74804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106149,52</w:t>
            </w:r>
          </w:p>
        </w:tc>
        <w:tc>
          <w:tcPr>
            <w:tcW w:w="981" w:type="dxa"/>
          </w:tcPr>
          <w:p w14:paraId="5128B8DB" w14:textId="065BD193" w:rsidR="000D5FB3" w:rsidRDefault="00E74804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106983,48</w:t>
            </w:r>
          </w:p>
        </w:tc>
      </w:tr>
      <w:tr w:rsidR="00CE33D1" w:rsidRPr="00C466EB" w14:paraId="647F109D" w14:textId="77777777" w:rsidTr="00D66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dxa"/>
          </w:tcPr>
          <w:p w14:paraId="7027CECE" w14:textId="59ADDD30" w:rsidR="00CE33D1" w:rsidRPr="00CE33D1" w:rsidRDefault="00EE27F8" w:rsidP="00102F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 Муниципальная программа </w:t>
            </w:r>
            <w:r w:rsidR="00CE33D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Ремонт существующих и строительство новых контейнерных площадок на территории Зеленоградского городского округа</w:t>
            </w:r>
            <w:r w:rsidR="00CE33D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62" w:type="dxa"/>
          </w:tcPr>
          <w:p w14:paraId="4235B8DC" w14:textId="7E0B510D" w:rsidR="00CE33D1" w:rsidRDefault="00EE27F8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0550000000</w:t>
            </w:r>
          </w:p>
        </w:tc>
        <w:tc>
          <w:tcPr>
            <w:tcW w:w="1060" w:type="dxa"/>
          </w:tcPr>
          <w:p w14:paraId="2201ABDC" w14:textId="68175A65" w:rsidR="00CE33D1" w:rsidRDefault="00CE33D1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352AEBE4" w14:textId="62F3C023" w:rsidR="00CE33D1" w:rsidRPr="00CE33D1" w:rsidRDefault="00EE27F8" w:rsidP="00CE3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2600.0</w:t>
            </w:r>
          </w:p>
        </w:tc>
        <w:tc>
          <w:tcPr>
            <w:tcW w:w="1321" w:type="dxa"/>
            <w:shd w:val="clear" w:color="auto" w:fill="FFFFFF"/>
          </w:tcPr>
          <w:p w14:paraId="4AA862EB" w14:textId="77777777" w:rsidR="00CE33D1" w:rsidRDefault="00CE33D1" w:rsidP="00CE3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38E7AA16" w14:textId="77777777" w:rsidR="00CE33D1" w:rsidRDefault="00CE33D1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81" w:type="dxa"/>
          </w:tcPr>
          <w:p w14:paraId="2A74EA3B" w14:textId="77777777" w:rsidR="00CE33D1" w:rsidRDefault="00CE33D1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14:paraId="624AA3E9" w14:textId="77777777" w:rsidR="00CE33D1" w:rsidRDefault="00CE33D1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27F8" w:rsidRPr="00C466EB" w14:paraId="54B7EB07" w14:textId="77777777" w:rsidTr="00D66C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dxa"/>
          </w:tcPr>
          <w:p w14:paraId="50F1CB04" w14:textId="6EF59F76" w:rsidR="00EE27F8" w:rsidRDefault="00EE27F8" w:rsidP="00102F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12.Муниципальная программа «Формирование современной городской среды»</w:t>
            </w:r>
          </w:p>
        </w:tc>
        <w:tc>
          <w:tcPr>
            <w:tcW w:w="1162" w:type="dxa"/>
          </w:tcPr>
          <w:p w14:paraId="6706330A" w14:textId="5FF35F7C" w:rsidR="00EE27F8" w:rsidRDefault="00EE27F8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0560000000</w:t>
            </w:r>
          </w:p>
        </w:tc>
        <w:tc>
          <w:tcPr>
            <w:tcW w:w="1060" w:type="dxa"/>
          </w:tcPr>
          <w:p w14:paraId="73E0F79F" w14:textId="77777777" w:rsidR="00EE27F8" w:rsidRDefault="00EE27F8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18888BAB" w14:textId="16A30E5D" w:rsidR="00EE27F8" w:rsidRDefault="00EE27F8" w:rsidP="00CE33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6000,0</w:t>
            </w:r>
          </w:p>
        </w:tc>
        <w:tc>
          <w:tcPr>
            <w:tcW w:w="1321" w:type="dxa"/>
            <w:shd w:val="clear" w:color="auto" w:fill="FFFFFF"/>
          </w:tcPr>
          <w:p w14:paraId="4962F12B" w14:textId="77777777" w:rsidR="00EE27F8" w:rsidRDefault="00EE27F8" w:rsidP="00CE33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73CAD47C" w14:textId="77777777" w:rsidR="00EE27F8" w:rsidRDefault="00EE27F8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81" w:type="dxa"/>
          </w:tcPr>
          <w:p w14:paraId="47469F65" w14:textId="77777777" w:rsidR="00EE27F8" w:rsidRDefault="00EE27F8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14:paraId="7B5DB364" w14:textId="77777777" w:rsidR="00EE27F8" w:rsidRDefault="00EE27F8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27F8" w:rsidRPr="00C466EB" w14:paraId="5C253E9B" w14:textId="77777777" w:rsidTr="00D66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dxa"/>
          </w:tcPr>
          <w:p w14:paraId="475800CE" w14:textId="0A2C193A" w:rsidR="00EE27F8" w:rsidRPr="00EE27F8" w:rsidRDefault="00EE27F8" w:rsidP="00102F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13.Муниципальная программа «</w:t>
            </w:r>
            <w:r w:rsidR="004C7EEC">
              <w:rPr>
                <w:rFonts w:ascii="Times New Roman" w:hAnsi="Times New Roman"/>
                <w:sz w:val="20"/>
                <w:szCs w:val="20"/>
              </w:rPr>
              <w:t>Возрождение деревянного зодчества г. Зеленоградск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62" w:type="dxa"/>
          </w:tcPr>
          <w:p w14:paraId="1623AD10" w14:textId="48977891" w:rsidR="00EE27F8" w:rsidRDefault="00EE27F8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0560000000</w:t>
            </w:r>
          </w:p>
        </w:tc>
        <w:tc>
          <w:tcPr>
            <w:tcW w:w="1060" w:type="dxa"/>
          </w:tcPr>
          <w:p w14:paraId="71B30A90" w14:textId="77777777" w:rsidR="00EE27F8" w:rsidRDefault="00EE27F8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7CA928A6" w14:textId="503E4841" w:rsidR="00EE27F8" w:rsidRDefault="004C7EEC" w:rsidP="00CE3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1321" w:type="dxa"/>
            <w:shd w:val="clear" w:color="auto" w:fill="FFFFFF"/>
          </w:tcPr>
          <w:p w14:paraId="00896FB4" w14:textId="77777777" w:rsidR="00EE27F8" w:rsidRDefault="00EE27F8" w:rsidP="00CE3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14:paraId="338F088F" w14:textId="77777777" w:rsidR="00EE27F8" w:rsidRDefault="00EE27F8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81" w:type="dxa"/>
          </w:tcPr>
          <w:p w14:paraId="11482A53" w14:textId="77777777" w:rsidR="00EE27F8" w:rsidRDefault="00EE27F8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14:paraId="188C5F00" w14:textId="77777777" w:rsidR="00EE27F8" w:rsidRDefault="00EE27F8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27F8" w:rsidRPr="00E96F96" w14:paraId="21CED7EC" w14:textId="77777777" w:rsidTr="00D66C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dxa"/>
          </w:tcPr>
          <w:p w14:paraId="00010167" w14:textId="6DEABA74" w:rsidR="00EE27F8" w:rsidRPr="00E96F96" w:rsidRDefault="004C7EEC" w:rsidP="00102F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="00EE27F8" w:rsidRPr="00E96F96">
              <w:rPr>
                <w:rFonts w:ascii="Times New Roman" w:hAnsi="Times New Roman"/>
                <w:sz w:val="20"/>
                <w:szCs w:val="20"/>
              </w:rPr>
              <w:t>Муниципальная программа МО «Развитие сельского хозяйства»</w:t>
            </w:r>
          </w:p>
        </w:tc>
        <w:tc>
          <w:tcPr>
            <w:tcW w:w="1162" w:type="dxa"/>
          </w:tcPr>
          <w:p w14:paraId="419F7375" w14:textId="77777777" w:rsidR="00EE27F8" w:rsidRPr="00263ECE" w:rsidRDefault="00EE27F8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63ECE">
              <w:rPr>
                <w:rFonts w:ascii="Times New Roman" w:hAnsi="Times New Roman"/>
                <w:sz w:val="18"/>
                <w:szCs w:val="18"/>
              </w:rPr>
              <w:t>0600000000</w:t>
            </w:r>
          </w:p>
        </w:tc>
        <w:tc>
          <w:tcPr>
            <w:tcW w:w="1060" w:type="dxa"/>
          </w:tcPr>
          <w:p w14:paraId="1D1D1B56" w14:textId="42431ECF" w:rsidR="00EE27F8" w:rsidRPr="00263ECE" w:rsidRDefault="004C7EEC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63ECE">
              <w:rPr>
                <w:rFonts w:ascii="Times New Roman" w:hAnsi="Times New Roman"/>
                <w:sz w:val="18"/>
                <w:szCs w:val="18"/>
              </w:rPr>
              <w:t>71322,79</w:t>
            </w:r>
          </w:p>
        </w:tc>
        <w:tc>
          <w:tcPr>
            <w:tcW w:w="1060" w:type="dxa"/>
          </w:tcPr>
          <w:p w14:paraId="00AE6CB1" w14:textId="729CFC1C" w:rsidR="00EE27F8" w:rsidRPr="00263ECE" w:rsidRDefault="004C7EEC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87851,01</w:t>
            </w:r>
          </w:p>
        </w:tc>
        <w:tc>
          <w:tcPr>
            <w:tcW w:w="1321" w:type="dxa"/>
          </w:tcPr>
          <w:p w14:paraId="3E8C697D" w14:textId="635F4E47" w:rsidR="00EE27F8" w:rsidRPr="00263ECE" w:rsidRDefault="004C7EEC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16528,22</w:t>
            </w:r>
          </w:p>
        </w:tc>
        <w:tc>
          <w:tcPr>
            <w:tcW w:w="758" w:type="dxa"/>
          </w:tcPr>
          <w:p w14:paraId="2BB7BA2D" w14:textId="0682BE8D" w:rsidR="00EE27F8" w:rsidRPr="00263ECE" w:rsidRDefault="004C7EEC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981" w:type="dxa"/>
          </w:tcPr>
          <w:p w14:paraId="426E2684" w14:textId="5E83D178" w:rsidR="00EE27F8" w:rsidRPr="00263ECE" w:rsidRDefault="004C7EEC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60702,81</w:t>
            </w:r>
          </w:p>
        </w:tc>
        <w:tc>
          <w:tcPr>
            <w:tcW w:w="981" w:type="dxa"/>
          </w:tcPr>
          <w:p w14:paraId="16C86B73" w14:textId="00057F21" w:rsidR="00EE27F8" w:rsidRPr="00263ECE" w:rsidRDefault="004C7EEC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49626,06</w:t>
            </w:r>
          </w:p>
        </w:tc>
      </w:tr>
      <w:tr w:rsidR="00EE27F8" w:rsidRPr="00E96F96" w14:paraId="12DF8B9E" w14:textId="77777777" w:rsidTr="00D66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dxa"/>
          </w:tcPr>
          <w:p w14:paraId="173E349B" w14:textId="60FFDE15" w:rsidR="00EE27F8" w:rsidRPr="00E96F96" w:rsidRDefault="004C7EEC" w:rsidP="00102F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15. </w:t>
            </w:r>
            <w:r w:rsidR="00EE27F8" w:rsidRPr="00E96F96">
              <w:rPr>
                <w:rFonts w:ascii="Times New Roman" w:hAnsi="Times New Roman"/>
                <w:sz w:val="20"/>
                <w:szCs w:val="20"/>
              </w:rPr>
              <w:t>Муниципальная программа МО «Развитие гражданского общества»</w:t>
            </w:r>
          </w:p>
        </w:tc>
        <w:tc>
          <w:tcPr>
            <w:tcW w:w="1162" w:type="dxa"/>
          </w:tcPr>
          <w:p w14:paraId="4874D6CE" w14:textId="03E3E3A1" w:rsidR="00EE27F8" w:rsidRPr="00263ECE" w:rsidRDefault="004C7EEC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</w:t>
            </w:r>
            <w:r w:rsidR="00EE27F8" w:rsidRPr="00263EC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1060" w:type="dxa"/>
          </w:tcPr>
          <w:p w14:paraId="45617507" w14:textId="3BFE1BD3" w:rsidR="00EE27F8" w:rsidRPr="00263ECE" w:rsidRDefault="004C7EEC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63ECE">
              <w:rPr>
                <w:rFonts w:ascii="Times New Roman" w:hAnsi="Times New Roman"/>
                <w:sz w:val="18"/>
                <w:szCs w:val="18"/>
              </w:rPr>
              <w:t>16720,3</w:t>
            </w:r>
          </w:p>
        </w:tc>
        <w:tc>
          <w:tcPr>
            <w:tcW w:w="1060" w:type="dxa"/>
          </w:tcPr>
          <w:p w14:paraId="46D35F5D" w14:textId="6EEDF9DF" w:rsidR="00EE27F8" w:rsidRPr="00263ECE" w:rsidRDefault="004C7EEC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18993,89</w:t>
            </w:r>
          </w:p>
        </w:tc>
        <w:tc>
          <w:tcPr>
            <w:tcW w:w="1321" w:type="dxa"/>
          </w:tcPr>
          <w:p w14:paraId="35FE5A1D" w14:textId="4E9EA070" w:rsidR="00EE27F8" w:rsidRPr="00263ECE" w:rsidRDefault="0064017A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2273,59</w:t>
            </w:r>
          </w:p>
        </w:tc>
        <w:tc>
          <w:tcPr>
            <w:tcW w:w="758" w:type="dxa"/>
          </w:tcPr>
          <w:p w14:paraId="79D3D084" w14:textId="142914D3" w:rsidR="00EE27F8" w:rsidRPr="00263ECE" w:rsidRDefault="0064017A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113,6</w:t>
            </w:r>
          </w:p>
        </w:tc>
        <w:tc>
          <w:tcPr>
            <w:tcW w:w="981" w:type="dxa"/>
          </w:tcPr>
          <w:p w14:paraId="4DF34AD1" w14:textId="24A0E78A" w:rsidR="00EE27F8" w:rsidRPr="00263ECE" w:rsidRDefault="0064017A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18354,5</w:t>
            </w:r>
          </w:p>
        </w:tc>
        <w:tc>
          <w:tcPr>
            <w:tcW w:w="981" w:type="dxa"/>
          </w:tcPr>
          <w:p w14:paraId="098A1F4D" w14:textId="52343B34" w:rsidR="00EE27F8" w:rsidRPr="00263ECE" w:rsidRDefault="0064017A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19037,7</w:t>
            </w:r>
          </w:p>
        </w:tc>
      </w:tr>
      <w:tr w:rsidR="00EE27F8" w:rsidRPr="00E96F96" w14:paraId="7759ED63" w14:textId="77777777" w:rsidTr="00D66C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dxa"/>
          </w:tcPr>
          <w:p w14:paraId="4EE1F3FB" w14:textId="5DA7DB4F" w:rsidR="00EE27F8" w:rsidRPr="00E96F96" w:rsidRDefault="006730E8" w:rsidP="00102F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r w:rsidR="00EE27F8" w:rsidRPr="00E96F96">
              <w:rPr>
                <w:rFonts w:ascii="Times New Roman" w:hAnsi="Times New Roman"/>
                <w:sz w:val="20"/>
                <w:szCs w:val="20"/>
              </w:rPr>
              <w:t>Муниципальная программа МО</w:t>
            </w:r>
          </w:p>
          <w:p w14:paraId="4D59BE52" w14:textId="77777777" w:rsidR="00EE27F8" w:rsidRPr="00E96F96" w:rsidRDefault="00EE27F8" w:rsidP="00102F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F96">
              <w:rPr>
                <w:rFonts w:ascii="Times New Roman" w:hAnsi="Times New Roman"/>
                <w:sz w:val="20"/>
                <w:szCs w:val="20"/>
              </w:rPr>
              <w:t>«Эффективные финансы»</w:t>
            </w:r>
          </w:p>
        </w:tc>
        <w:tc>
          <w:tcPr>
            <w:tcW w:w="1162" w:type="dxa"/>
          </w:tcPr>
          <w:p w14:paraId="06E73D57" w14:textId="77777777" w:rsidR="00EE27F8" w:rsidRPr="00263ECE" w:rsidRDefault="00EE27F8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63ECE">
              <w:rPr>
                <w:rFonts w:ascii="Times New Roman" w:hAnsi="Times New Roman"/>
                <w:sz w:val="18"/>
                <w:szCs w:val="18"/>
              </w:rPr>
              <w:t>0800000000</w:t>
            </w:r>
          </w:p>
        </w:tc>
        <w:tc>
          <w:tcPr>
            <w:tcW w:w="1060" w:type="dxa"/>
          </w:tcPr>
          <w:p w14:paraId="7028D525" w14:textId="18607F0F" w:rsidR="00EE27F8" w:rsidRPr="00263ECE" w:rsidRDefault="0064017A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10657,2</w:t>
            </w:r>
          </w:p>
        </w:tc>
        <w:tc>
          <w:tcPr>
            <w:tcW w:w="1060" w:type="dxa"/>
          </w:tcPr>
          <w:p w14:paraId="6985E287" w14:textId="49C63A22" w:rsidR="00EE27F8" w:rsidRPr="00263ECE" w:rsidRDefault="0064017A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12102,13</w:t>
            </w:r>
          </w:p>
        </w:tc>
        <w:tc>
          <w:tcPr>
            <w:tcW w:w="1321" w:type="dxa"/>
          </w:tcPr>
          <w:p w14:paraId="50503912" w14:textId="4DCA3860" w:rsidR="00EE27F8" w:rsidRPr="00263ECE" w:rsidRDefault="0064017A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1444,93</w:t>
            </w:r>
          </w:p>
        </w:tc>
        <w:tc>
          <w:tcPr>
            <w:tcW w:w="758" w:type="dxa"/>
          </w:tcPr>
          <w:p w14:paraId="30AA5430" w14:textId="17E881DA" w:rsidR="00EE27F8" w:rsidRPr="0064017A" w:rsidRDefault="0064017A" w:rsidP="00EA2C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4017A">
              <w:rPr>
                <w:rFonts w:ascii="Times New Roman" w:hAnsi="Times New Roman"/>
                <w:sz w:val="20"/>
                <w:szCs w:val="20"/>
              </w:rPr>
              <w:t>113,6</w:t>
            </w:r>
          </w:p>
        </w:tc>
        <w:tc>
          <w:tcPr>
            <w:tcW w:w="981" w:type="dxa"/>
          </w:tcPr>
          <w:p w14:paraId="116C7774" w14:textId="77777777" w:rsidR="00EE27F8" w:rsidRPr="00263ECE" w:rsidRDefault="00EE27F8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63ECE">
              <w:rPr>
                <w:rFonts w:ascii="Times New Roman" w:hAnsi="Times New Roman"/>
                <w:sz w:val="18"/>
                <w:szCs w:val="18"/>
              </w:rPr>
              <w:t>11012,1</w:t>
            </w:r>
          </w:p>
        </w:tc>
        <w:tc>
          <w:tcPr>
            <w:tcW w:w="981" w:type="dxa"/>
          </w:tcPr>
          <w:p w14:paraId="092F5198" w14:textId="77777777" w:rsidR="00EE27F8" w:rsidRPr="00263ECE" w:rsidRDefault="00EE27F8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63ECE">
              <w:rPr>
                <w:rFonts w:ascii="Times New Roman" w:hAnsi="Times New Roman"/>
                <w:sz w:val="18"/>
                <w:szCs w:val="18"/>
              </w:rPr>
              <w:t>11381,2</w:t>
            </w:r>
          </w:p>
        </w:tc>
      </w:tr>
      <w:tr w:rsidR="00EE27F8" w:rsidRPr="00E96F96" w14:paraId="66BDBB6A" w14:textId="77777777" w:rsidTr="00D66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dxa"/>
          </w:tcPr>
          <w:p w14:paraId="4FF4DF82" w14:textId="3C8F39C4" w:rsidR="00EE27F8" w:rsidRPr="00E96F96" w:rsidRDefault="006730E8" w:rsidP="00102F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 </w:t>
            </w:r>
            <w:r w:rsidR="00EE27F8" w:rsidRPr="00E96F96">
              <w:rPr>
                <w:rFonts w:ascii="Times New Roman" w:hAnsi="Times New Roman"/>
                <w:sz w:val="20"/>
                <w:szCs w:val="20"/>
              </w:rPr>
              <w:t>Муниципальная программа МО «Безопасность»</w:t>
            </w:r>
          </w:p>
        </w:tc>
        <w:tc>
          <w:tcPr>
            <w:tcW w:w="1162" w:type="dxa"/>
          </w:tcPr>
          <w:p w14:paraId="002F517A" w14:textId="77777777" w:rsidR="00EE27F8" w:rsidRPr="00263ECE" w:rsidRDefault="00EE27F8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63ECE">
              <w:rPr>
                <w:rFonts w:ascii="Times New Roman" w:hAnsi="Times New Roman"/>
                <w:sz w:val="18"/>
                <w:szCs w:val="18"/>
              </w:rPr>
              <w:t>0900000000</w:t>
            </w:r>
          </w:p>
        </w:tc>
        <w:tc>
          <w:tcPr>
            <w:tcW w:w="1060" w:type="dxa"/>
          </w:tcPr>
          <w:p w14:paraId="3255613B" w14:textId="484C35E2" w:rsidR="00EE27F8" w:rsidRPr="00263ECE" w:rsidRDefault="0064017A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63ECE">
              <w:rPr>
                <w:rFonts w:ascii="Times New Roman" w:hAnsi="Times New Roman"/>
                <w:sz w:val="18"/>
                <w:szCs w:val="18"/>
              </w:rPr>
              <w:t>6501,2</w:t>
            </w:r>
          </w:p>
        </w:tc>
        <w:tc>
          <w:tcPr>
            <w:tcW w:w="1060" w:type="dxa"/>
          </w:tcPr>
          <w:p w14:paraId="107FD8D9" w14:textId="7DD9953E" w:rsidR="00EE27F8" w:rsidRPr="00263ECE" w:rsidRDefault="0064017A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6837,02</w:t>
            </w:r>
          </w:p>
        </w:tc>
        <w:tc>
          <w:tcPr>
            <w:tcW w:w="1321" w:type="dxa"/>
          </w:tcPr>
          <w:p w14:paraId="13AEB87A" w14:textId="6086BC1D" w:rsidR="00EE27F8" w:rsidRPr="00263ECE" w:rsidRDefault="006730E8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335,82</w:t>
            </w:r>
          </w:p>
        </w:tc>
        <w:tc>
          <w:tcPr>
            <w:tcW w:w="758" w:type="dxa"/>
          </w:tcPr>
          <w:p w14:paraId="30E7EA47" w14:textId="0430DC7E" w:rsidR="00EE27F8" w:rsidRPr="00263ECE" w:rsidRDefault="006730E8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105,2</w:t>
            </w:r>
          </w:p>
        </w:tc>
        <w:tc>
          <w:tcPr>
            <w:tcW w:w="981" w:type="dxa"/>
          </w:tcPr>
          <w:p w14:paraId="4C1363FC" w14:textId="24290070" w:rsidR="00EE27F8" w:rsidRPr="00263ECE" w:rsidRDefault="006730E8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7004,54</w:t>
            </w:r>
          </w:p>
        </w:tc>
        <w:tc>
          <w:tcPr>
            <w:tcW w:w="981" w:type="dxa"/>
          </w:tcPr>
          <w:p w14:paraId="1EEF8B3F" w14:textId="7E708848" w:rsidR="00EE27F8" w:rsidRPr="00263ECE" w:rsidRDefault="006730E8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7178,76</w:t>
            </w:r>
          </w:p>
        </w:tc>
      </w:tr>
      <w:tr w:rsidR="00EE27F8" w:rsidRPr="00E96F96" w14:paraId="7076F899" w14:textId="77777777" w:rsidTr="00D66C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dxa"/>
          </w:tcPr>
          <w:p w14:paraId="17CBAEF2" w14:textId="0B954E01" w:rsidR="00EE27F8" w:rsidRPr="00E96F96" w:rsidRDefault="006730E8" w:rsidP="00102F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="00EE27F8" w:rsidRPr="00E96F96">
              <w:rPr>
                <w:rFonts w:ascii="Times New Roman" w:hAnsi="Times New Roman"/>
                <w:sz w:val="20"/>
                <w:szCs w:val="20"/>
              </w:rPr>
              <w:t>Муниципальная программа МО «Модернизация экономики»</w:t>
            </w:r>
          </w:p>
        </w:tc>
        <w:tc>
          <w:tcPr>
            <w:tcW w:w="1162" w:type="dxa"/>
          </w:tcPr>
          <w:p w14:paraId="7C0340CB" w14:textId="77777777" w:rsidR="00EE27F8" w:rsidRPr="00263ECE" w:rsidRDefault="00EE27F8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63ECE">
              <w:rPr>
                <w:rFonts w:ascii="Times New Roman" w:hAnsi="Times New Roman"/>
                <w:sz w:val="18"/>
                <w:szCs w:val="18"/>
              </w:rPr>
              <w:t>1000000000</w:t>
            </w:r>
          </w:p>
        </w:tc>
        <w:tc>
          <w:tcPr>
            <w:tcW w:w="1060" w:type="dxa"/>
          </w:tcPr>
          <w:p w14:paraId="23D9A582" w14:textId="4BEFE233" w:rsidR="00EE27F8" w:rsidRPr="00263ECE" w:rsidRDefault="006730E8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63ECE">
              <w:rPr>
                <w:rFonts w:ascii="Times New Roman" w:hAnsi="Times New Roman"/>
                <w:sz w:val="18"/>
                <w:szCs w:val="18"/>
              </w:rPr>
              <w:t>2350,0</w:t>
            </w:r>
          </w:p>
        </w:tc>
        <w:tc>
          <w:tcPr>
            <w:tcW w:w="1060" w:type="dxa"/>
          </w:tcPr>
          <w:p w14:paraId="6FAF2625" w14:textId="46942CF1" w:rsidR="00EE27F8" w:rsidRPr="00263ECE" w:rsidRDefault="006730E8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9734,0</w:t>
            </w:r>
          </w:p>
        </w:tc>
        <w:tc>
          <w:tcPr>
            <w:tcW w:w="1321" w:type="dxa"/>
          </w:tcPr>
          <w:p w14:paraId="2D5742F1" w14:textId="3D8CE59A" w:rsidR="00EE27F8" w:rsidRPr="00263ECE" w:rsidRDefault="006730E8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7384,0</w:t>
            </w:r>
          </w:p>
        </w:tc>
        <w:tc>
          <w:tcPr>
            <w:tcW w:w="758" w:type="dxa"/>
          </w:tcPr>
          <w:p w14:paraId="07AFE7CE" w14:textId="02305E83" w:rsidR="00EE27F8" w:rsidRPr="00263ECE" w:rsidRDefault="006730E8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981" w:type="dxa"/>
          </w:tcPr>
          <w:p w14:paraId="025C6B8F" w14:textId="51397372" w:rsidR="00EE27F8" w:rsidRPr="00263ECE" w:rsidRDefault="006730E8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9734,0</w:t>
            </w:r>
          </w:p>
        </w:tc>
        <w:tc>
          <w:tcPr>
            <w:tcW w:w="981" w:type="dxa"/>
          </w:tcPr>
          <w:p w14:paraId="2E96F663" w14:textId="63D468E3" w:rsidR="00EE27F8" w:rsidRPr="00263ECE" w:rsidRDefault="006730E8" w:rsidP="00EA2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9734,0</w:t>
            </w:r>
          </w:p>
        </w:tc>
      </w:tr>
      <w:tr w:rsidR="00EE27F8" w:rsidRPr="00E96F96" w14:paraId="5324CB63" w14:textId="77777777" w:rsidTr="00D66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dxa"/>
          </w:tcPr>
          <w:p w14:paraId="1F2C051D" w14:textId="79DE29D7" w:rsidR="00EE27F8" w:rsidRPr="00E96F96" w:rsidRDefault="006730E8" w:rsidP="00102F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  <w:r w:rsidR="00EE27F8" w:rsidRPr="00EC2FDC">
              <w:rPr>
                <w:rFonts w:ascii="Times New Roman" w:hAnsi="Times New Roman"/>
                <w:sz w:val="20"/>
                <w:szCs w:val="20"/>
              </w:rPr>
              <w:t>Муниципальная     программа МО  «Развитие и поддержка малого и среднего предпринимательства</w:t>
            </w:r>
          </w:p>
        </w:tc>
        <w:tc>
          <w:tcPr>
            <w:tcW w:w="1162" w:type="dxa"/>
          </w:tcPr>
          <w:p w14:paraId="76CCE301" w14:textId="77777777" w:rsidR="00EE27F8" w:rsidRPr="00263ECE" w:rsidRDefault="00EE27F8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63ECE">
              <w:rPr>
                <w:rFonts w:ascii="Times New Roman" w:hAnsi="Times New Roman"/>
                <w:sz w:val="18"/>
                <w:szCs w:val="18"/>
              </w:rPr>
              <w:t>1020000000</w:t>
            </w:r>
          </w:p>
        </w:tc>
        <w:tc>
          <w:tcPr>
            <w:tcW w:w="1060" w:type="dxa"/>
          </w:tcPr>
          <w:p w14:paraId="2D2D836B" w14:textId="4745D252" w:rsidR="00EE27F8" w:rsidRPr="006730E8" w:rsidRDefault="006730E8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060" w:type="dxa"/>
          </w:tcPr>
          <w:p w14:paraId="461762A2" w14:textId="5CFB9AAE" w:rsidR="00EE27F8" w:rsidRPr="00263ECE" w:rsidRDefault="006730E8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321" w:type="dxa"/>
          </w:tcPr>
          <w:p w14:paraId="0A2FB4A0" w14:textId="6009E545" w:rsidR="00EE27F8" w:rsidRPr="00263ECE" w:rsidRDefault="00B208D7" w:rsidP="00673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58" w:type="dxa"/>
          </w:tcPr>
          <w:p w14:paraId="63311472" w14:textId="76AD7289" w:rsidR="00EE27F8" w:rsidRPr="00263ECE" w:rsidRDefault="00B208D7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14:paraId="6CEA4DB3" w14:textId="3FAD7A6F" w:rsidR="00EE27F8" w:rsidRPr="00263ECE" w:rsidRDefault="006730E8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81" w:type="dxa"/>
          </w:tcPr>
          <w:p w14:paraId="73B3C8A1" w14:textId="6D1ED6F0" w:rsidR="00EE27F8" w:rsidRPr="00263ECE" w:rsidRDefault="006730E8" w:rsidP="00EA2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</w:tr>
    </w:tbl>
    <w:p w14:paraId="265CFE4B" w14:textId="77777777" w:rsidR="00B208D7" w:rsidRDefault="00B208D7" w:rsidP="00D66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210A79" w14:textId="3CBA7AC8" w:rsidR="00B208D7" w:rsidRDefault="00B208D7" w:rsidP="00D66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проекту бюджета в 2020</w:t>
      </w:r>
      <w:r w:rsidRPr="00B208D7">
        <w:rPr>
          <w:rFonts w:ascii="Times New Roman" w:hAnsi="Times New Roman"/>
          <w:sz w:val="24"/>
          <w:szCs w:val="24"/>
        </w:rPr>
        <w:t xml:space="preserve"> году планируется реализация 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B208D7">
        <w:rPr>
          <w:rFonts w:ascii="Times New Roman" w:hAnsi="Times New Roman"/>
          <w:sz w:val="24"/>
          <w:szCs w:val="24"/>
        </w:rPr>
        <w:t>муниципальных программ на общую сумму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8D7">
        <w:rPr>
          <w:rFonts w:ascii="Times New Roman" w:hAnsi="Times New Roman"/>
          <w:sz w:val="24"/>
          <w:szCs w:val="24"/>
        </w:rPr>
        <w:t>рублей</w:t>
      </w:r>
      <w:r w:rsidR="00437211">
        <w:rPr>
          <w:rFonts w:ascii="Times New Roman" w:hAnsi="Times New Roman"/>
          <w:sz w:val="24"/>
          <w:szCs w:val="24"/>
        </w:rPr>
        <w:t xml:space="preserve"> </w:t>
      </w:r>
      <w:r w:rsidR="00C10226">
        <w:rPr>
          <w:rFonts w:ascii="Times New Roman" w:hAnsi="Times New Roman"/>
          <w:sz w:val="24"/>
          <w:szCs w:val="24"/>
        </w:rPr>
        <w:t xml:space="preserve">1068627,24 </w:t>
      </w:r>
      <w:r w:rsidR="00836D83">
        <w:rPr>
          <w:rFonts w:ascii="Times New Roman" w:hAnsi="Times New Roman"/>
          <w:sz w:val="24"/>
          <w:szCs w:val="24"/>
        </w:rPr>
        <w:t xml:space="preserve"> тыс. рублей. </w:t>
      </w:r>
    </w:p>
    <w:p w14:paraId="1DA8FCD8" w14:textId="4B70DF80" w:rsidR="00C10226" w:rsidRPr="00C10226" w:rsidRDefault="00C10226" w:rsidP="009C71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0226">
        <w:rPr>
          <w:rFonts w:ascii="Times New Roman" w:hAnsi="Times New Roman"/>
          <w:sz w:val="24"/>
          <w:szCs w:val="24"/>
        </w:rPr>
        <w:t>Наибольший удельный вес в общем объеме расходов местного бюджета на реализаци</w:t>
      </w:r>
      <w:r w:rsidR="0082738B">
        <w:rPr>
          <w:rFonts w:ascii="Times New Roman" w:hAnsi="Times New Roman"/>
          <w:sz w:val="24"/>
          <w:szCs w:val="24"/>
        </w:rPr>
        <w:t xml:space="preserve">ю муниципальных программ в 2020 </w:t>
      </w:r>
      <w:r w:rsidRPr="00C10226">
        <w:rPr>
          <w:rFonts w:ascii="Times New Roman" w:hAnsi="Times New Roman"/>
          <w:sz w:val="24"/>
          <w:szCs w:val="24"/>
        </w:rPr>
        <w:t xml:space="preserve">году занимают программы: </w:t>
      </w:r>
    </w:p>
    <w:p w14:paraId="76F8AE33" w14:textId="42A8B7BA" w:rsidR="00C10226" w:rsidRPr="00C10226" w:rsidRDefault="00C10226" w:rsidP="009C71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0226">
        <w:rPr>
          <w:rFonts w:ascii="Times New Roman" w:hAnsi="Times New Roman"/>
          <w:sz w:val="24"/>
          <w:szCs w:val="24"/>
        </w:rPr>
        <w:t>- «Развитие</w:t>
      </w:r>
      <w:r w:rsidR="0082738B">
        <w:rPr>
          <w:rFonts w:ascii="Times New Roman" w:hAnsi="Times New Roman"/>
          <w:sz w:val="24"/>
          <w:szCs w:val="24"/>
        </w:rPr>
        <w:t xml:space="preserve"> образования в муниципальном образовании «Зеленоградский городской округ»» – </w:t>
      </w:r>
      <w:r w:rsidRPr="00C10226">
        <w:rPr>
          <w:rFonts w:ascii="Times New Roman" w:hAnsi="Times New Roman"/>
          <w:sz w:val="24"/>
          <w:szCs w:val="24"/>
        </w:rPr>
        <w:t> </w:t>
      </w:r>
      <w:r w:rsidR="0082738B">
        <w:rPr>
          <w:rFonts w:ascii="Times New Roman" w:hAnsi="Times New Roman"/>
          <w:sz w:val="24"/>
          <w:szCs w:val="24"/>
        </w:rPr>
        <w:t>47 процентов</w:t>
      </w:r>
      <w:r w:rsidRPr="00C10226">
        <w:rPr>
          <w:rFonts w:ascii="Times New Roman" w:hAnsi="Times New Roman"/>
          <w:sz w:val="24"/>
          <w:szCs w:val="24"/>
        </w:rPr>
        <w:t>;</w:t>
      </w:r>
    </w:p>
    <w:p w14:paraId="3D3FE286" w14:textId="477BD1D5" w:rsidR="00C10226" w:rsidRPr="00C10226" w:rsidRDefault="00C10226" w:rsidP="009C71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0226">
        <w:rPr>
          <w:rFonts w:ascii="Times New Roman" w:hAnsi="Times New Roman"/>
          <w:sz w:val="24"/>
          <w:szCs w:val="24"/>
        </w:rPr>
        <w:t xml:space="preserve">- «Благоустройство территории </w:t>
      </w:r>
      <w:r w:rsidR="009C71C4">
        <w:rPr>
          <w:rFonts w:ascii="Times New Roman" w:hAnsi="Times New Roman"/>
          <w:sz w:val="24"/>
          <w:szCs w:val="24"/>
        </w:rPr>
        <w:t>Зеленоградский городской округ» – 9,9</w:t>
      </w:r>
      <w:r w:rsidRPr="00C10226">
        <w:rPr>
          <w:rFonts w:ascii="Times New Roman" w:hAnsi="Times New Roman"/>
          <w:sz w:val="24"/>
          <w:szCs w:val="24"/>
        </w:rPr>
        <w:t> процента;</w:t>
      </w:r>
    </w:p>
    <w:p w14:paraId="276273AB" w14:textId="416FECB6" w:rsidR="0092340F" w:rsidRDefault="00C10226" w:rsidP="00102F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0226">
        <w:rPr>
          <w:rFonts w:ascii="Times New Roman" w:hAnsi="Times New Roman"/>
          <w:sz w:val="24"/>
          <w:szCs w:val="24"/>
        </w:rPr>
        <w:t>- «</w:t>
      </w:r>
      <w:r w:rsidR="009C71C4">
        <w:rPr>
          <w:rFonts w:ascii="Times New Roman" w:hAnsi="Times New Roman"/>
          <w:sz w:val="24"/>
          <w:szCs w:val="24"/>
        </w:rPr>
        <w:t xml:space="preserve">Эффективное муниципальное управление» –9,1 </w:t>
      </w:r>
      <w:r w:rsidRPr="00C10226">
        <w:rPr>
          <w:rFonts w:ascii="Times New Roman" w:hAnsi="Times New Roman"/>
          <w:sz w:val="24"/>
          <w:szCs w:val="24"/>
        </w:rPr>
        <w:t>процента;</w:t>
      </w:r>
    </w:p>
    <w:p w14:paraId="7DD8DA14" w14:textId="77777777" w:rsidR="00102F5E" w:rsidRPr="00102F5E" w:rsidRDefault="00102F5E" w:rsidP="00102F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6FC2996" w14:textId="77777777" w:rsidR="0092340F" w:rsidRPr="00E965E7" w:rsidRDefault="0092340F" w:rsidP="0092340F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65E7">
        <w:rPr>
          <w:rFonts w:ascii="Times New Roman" w:eastAsia="Times New Roman" w:hAnsi="Times New Roman"/>
          <w:b/>
          <w:sz w:val="24"/>
          <w:szCs w:val="24"/>
          <w:lang w:eastAsia="ru-RU"/>
        </w:rPr>
        <w:t>Непрограммное направление расходов</w:t>
      </w:r>
    </w:p>
    <w:p w14:paraId="12D41764" w14:textId="36CA9D60" w:rsidR="0092340F" w:rsidRPr="00E965E7" w:rsidRDefault="0092340F" w:rsidP="0092340F">
      <w:pPr>
        <w:spacing w:after="0"/>
        <w:ind w:left="3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5E7">
        <w:rPr>
          <w:rFonts w:ascii="Times New Roman" w:eastAsia="Times New Roman" w:hAnsi="Times New Roman"/>
          <w:sz w:val="24"/>
          <w:szCs w:val="24"/>
          <w:lang w:eastAsia="ru-RU"/>
        </w:rPr>
        <w:t>На реализацию  непрограммного направления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 предусмотрено </w:t>
      </w:r>
      <w:r w:rsidR="00F76B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2020 </w:t>
      </w:r>
      <w:r w:rsidRPr="002566B4">
        <w:rPr>
          <w:rFonts w:ascii="Times New Roman" w:eastAsia="Times New Roman" w:hAnsi="Times New Roman"/>
          <w:b/>
          <w:sz w:val="24"/>
          <w:szCs w:val="24"/>
          <w:lang w:eastAsia="ru-RU"/>
        </w:rPr>
        <w:t>год</w:t>
      </w:r>
      <w:r w:rsidR="007927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105532,80</w:t>
      </w:r>
      <w:r w:rsidR="00F76B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тыс. рублей, на 2021</w:t>
      </w:r>
      <w:r w:rsidRPr="002566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 w:rsidR="00F76B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 w:rsidR="007927E8">
        <w:rPr>
          <w:rFonts w:ascii="Times New Roman" w:eastAsia="Times New Roman" w:hAnsi="Times New Roman"/>
          <w:b/>
          <w:sz w:val="24"/>
          <w:szCs w:val="24"/>
          <w:lang w:eastAsia="ru-RU"/>
        </w:rPr>
        <w:t>36144,54</w:t>
      </w:r>
      <w:r w:rsidR="00F76B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тыс. рублей, на 2022</w:t>
      </w:r>
      <w:r w:rsidRPr="002566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 – </w:t>
      </w:r>
      <w:r w:rsidR="007927E8">
        <w:rPr>
          <w:rFonts w:ascii="Times New Roman" w:eastAsia="Times New Roman" w:hAnsi="Times New Roman"/>
          <w:b/>
          <w:sz w:val="24"/>
          <w:szCs w:val="24"/>
          <w:lang w:eastAsia="ru-RU"/>
        </w:rPr>
        <w:t>23748,22</w:t>
      </w:r>
      <w:r w:rsidRPr="002566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тыс. рублей. </w:t>
      </w:r>
      <w:r w:rsidRPr="00E965E7">
        <w:rPr>
          <w:rFonts w:ascii="Times New Roman" w:eastAsia="Times New Roman" w:hAnsi="Times New Roman"/>
          <w:sz w:val="24"/>
          <w:szCs w:val="24"/>
          <w:lang w:eastAsia="ru-RU"/>
        </w:rPr>
        <w:t>Из них:</w:t>
      </w:r>
    </w:p>
    <w:p w14:paraId="6D921E22" w14:textId="16042C9E" w:rsidR="0092340F" w:rsidRPr="00E965E7" w:rsidRDefault="0092340F" w:rsidP="0092340F">
      <w:pPr>
        <w:spacing w:after="0"/>
        <w:ind w:left="3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5E7">
        <w:rPr>
          <w:rFonts w:ascii="Times New Roman" w:eastAsia="Times New Roman" w:hAnsi="Times New Roman"/>
          <w:sz w:val="24"/>
          <w:szCs w:val="24"/>
          <w:lang w:eastAsia="ru-RU"/>
        </w:rPr>
        <w:t>- на исполнение судебных актов по обращению взыскания на средс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тва бюджета городского округа 35</w:t>
      </w:r>
      <w:r w:rsidRPr="00E965E7">
        <w:rPr>
          <w:rFonts w:ascii="Times New Roman" w:eastAsia="Times New Roman" w:hAnsi="Times New Roman"/>
          <w:sz w:val="24"/>
          <w:szCs w:val="24"/>
          <w:lang w:eastAsia="ru-RU"/>
        </w:rPr>
        <w:t>00,00 тыс. рублей</w:t>
      </w:r>
      <w:r w:rsidR="007927E8">
        <w:rPr>
          <w:rFonts w:ascii="Times New Roman" w:eastAsia="Times New Roman" w:hAnsi="Times New Roman"/>
          <w:sz w:val="24"/>
          <w:szCs w:val="24"/>
          <w:lang w:eastAsia="ru-RU"/>
        </w:rPr>
        <w:t xml:space="preserve"> ежегодно</w:t>
      </w:r>
      <w:r w:rsidRPr="00E965E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99AF125" w14:textId="39305A7A" w:rsidR="0092340F" w:rsidRPr="00E965E7" w:rsidRDefault="0092340F" w:rsidP="0092340F">
      <w:pPr>
        <w:spacing w:after="0"/>
        <w:ind w:left="3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5E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резервные фонды – 5</w:t>
      </w:r>
      <w:r w:rsidRPr="00E965E7">
        <w:rPr>
          <w:rFonts w:ascii="Times New Roman" w:eastAsia="Times New Roman" w:hAnsi="Times New Roman"/>
          <w:sz w:val="24"/>
          <w:szCs w:val="24"/>
          <w:lang w:eastAsia="ru-RU"/>
        </w:rPr>
        <w:t>000,00 тыс. рублей</w:t>
      </w:r>
      <w:r w:rsidR="007927E8">
        <w:rPr>
          <w:rFonts w:ascii="Times New Roman" w:eastAsia="Times New Roman" w:hAnsi="Times New Roman"/>
          <w:sz w:val="24"/>
          <w:szCs w:val="24"/>
          <w:lang w:eastAsia="ru-RU"/>
        </w:rPr>
        <w:t xml:space="preserve"> ежегодно</w:t>
      </w:r>
      <w:r w:rsidRPr="00E965E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821D668" w14:textId="7E1355C3" w:rsidR="0092340F" w:rsidRPr="00E965E7" w:rsidRDefault="007927E8" w:rsidP="0092340F">
      <w:pPr>
        <w:spacing w:after="0"/>
        <w:ind w:left="3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резервного фонда на 2020</w:t>
      </w:r>
      <w:r w:rsidR="0092340F" w:rsidRPr="00E965E7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92340F" w:rsidRPr="00E965E7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превышает 3</w:t>
      </w:r>
      <w:r w:rsidR="0092340F" w:rsidRPr="002E5B06">
        <w:rPr>
          <w:rFonts w:ascii="Times New Roman" w:eastAsia="Times New Roman" w:hAnsi="Times New Roman"/>
          <w:sz w:val="24"/>
          <w:szCs w:val="24"/>
          <w:lang w:eastAsia="ru-RU"/>
        </w:rPr>
        <w:t xml:space="preserve">% </w:t>
      </w:r>
      <w:r w:rsidR="0092340F" w:rsidRPr="00E965E7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объема расходов, что соответствует требованиям пункта 3 статьи 81 БК РФ. </w:t>
      </w:r>
    </w:p>
    <w:p w14:paraId="752B35EF" w14:textId="1377119E" w:rsidR="0092340F" w:rsidRPr="00E965E7" w:rsidRDefault="0092340F" w:rsidP="0092340F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5E7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Адресный инвестиционный перечень объектов капитального вложения в объекты муниципальной собственности  в объеме на </w:t>
      </w:r>
      <w:r w:rsidR="007927E8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E965E7">
        <w:rPr>
          <w:rFonts w:ascii="Times New Roman" w:eastAsia="Times New Roman" w:hAnsi="Times New Roman"/>
          <w:sz w:val="24"/>
          <w:szCs w:val="24"/>
          <w:lang w:eastAsia="ru-RU"/>
        </w:rPr>
        <w:t xml:space="preserve"> г.- </w:t>
      </w:r>
      <w:r w:rsidR="007927E8">
        <w:rPr>
          <w:rFonts w:ascii="Times New Roman" w:eastAsia="Times New Roman" w:hAnsi="Times New Roman"/>
          <w:sz w:val="24"/>
          <w:szCs w:val="24"/>
          <w:lang w:eastAsia="ru-RU"/>
        </w:rPr>
        <w:t>97032,80</w:t>
      </w:r>
      <w:r w:rsidRPr="00E965E7">
        <w:rPr>
          <w:rFonts w:ascii="Times New Roman" w:eastAsia="Times New Roman" w:hAnsi="Times New Roman"/>
          <w:sz w:val="24"/>
          <w:szCs w:val="24"/>
          <w:lang w:eastAsia="ru-RU"/>
        </w:rPr>
        <w:t>тыс. рублей; на 20</w:t>
      </w:r>
      <w:r w:rsidR="007927E8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E965E7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7927E8">
        <w:rPr>
          <w:rFonts w:ascii="Times New Roman" w:eastAsia="Times New Roman" w:hAnsi="Times New Roman"/>
          <w:sz w:val="24"/>
          <w:szCs w:val="24"/>
          <w:lang w:eastAsia="ru-RU"/>
        </w:rPr>
        <w:t>27644,54</w:t>
      </w:r>
      <w:r w:rsidRPr="00E965E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на 20</w:t>
      </w:r>
      <w:r w:rsidR="007927E8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E965E7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7927E8">
        <w:rPr>
          <w:rFonts w:ascii="Times New Roman" w:eastAsia="Times New Roman" w:hAnsi="Times New Roman"/>
          <w:sz w:val="24"/>
          <w:szCs w:val="24"/>
          <w:lang w:eastAsia="ru-RU"/>
        </w:rPr>
        <w:t>15248,22</w:t>
      </w:r>
      <w:r w:rsidRPr="00E965E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14:paraId="6153525B" w14:textId="57B0BA2F" w:rsidR="0092340F" w:rsidRPr="006975DB" w:rsidRDefault="0092340F" w:rsidP="006975DB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5E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14:paraId="548B4805" w14:textId="77777777" w:rsidR="0092340F" w:rsidRPr="00E965E7" w:rsidRDefault="0092340F" w:rsidP="00923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965E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Источники финансирования дефицита бюджета городского округа</w:t>
      </w:r>
    </w:p>
    <w:p w14:paraId="644139D1" w14:textId="0C697423" w:rsidR="0092340F" w:rsidRPr="00E965E7" w:rsidRDefault="0092340F" w:rsidP="00923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965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Расходы бюджета МО «Зеленогр</w:t>
      </w:r>
      <w:r w:rsidR="007927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адский городской округ»  на 2020</w:t>
      </w:r>
      <w:r w:rsidRPr="00E965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 не обеспечиваются плановыми доходами, в результате дефицит бюджета </w:t>
      </w:r>
      <w:r w:rsidR="007927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Зеленоградского </w:t>
      </w:r>
      <w:r w:rsidRPr="00E965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7927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ородского округа составил 33600</w:t>
      </w:r>
      <w:r w:rsidRPr="00E965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,0</w:t>
      </w:r>
      <w:r w:rsidR="007927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Pr="00E965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тыс. рублей, на 20</w:t>
      </w:r>
      <w:r w:rsidR="007927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21 год – 30 000 </w:t>
      </w:r>
      <w:r w:rsidRPr="00E965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тыс. рублей, на 20</w:t>
      </w:r>
      <w:r w:rsidR="007927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22 год – </w:t>
      </w:r>
      <w:r w:rsidR="008748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21000</w:t>
      </w:r>
      <w:r w:rsidRPr="00E965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,00 тыс. рублей. </w:t>
      </w:r>
    </w:p>
    <w:p w14:paraId="35540123" w14:textId="1457F57D" w:rsidR="0092340F" w:rsidRDefault="0092340F" w:rsidP="00923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E965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       Дефицит</w:t>
      </w:r>
      <w:r w:rsidR="007927E8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бюджета городского округа в 2020</w:t>
      </w:r>
      <w:r w:rsidRPr="00E965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годах не превышает ограничений, установленных бюджетным законодательством.</w:t>
      </w:r>
    </w:p>
    <w:p w14:paraId="07B4ADB6" w14:textId="5230029B" w:rsidR="0092340F" w:rsidRPr="00874801" w:rsidRDefault="0092340F" w:rsidP="0087480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479C6D22" w14:textId="1D1A67DA" w:rsidR="00874801" w:rsidRPr="00874801" w:rsidRDefault="00874801" w:rsidP="0087480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801">
        <w:rPr>
          <w:rFonts w:ascii="Times New Roman" w:hAnsi="Times New Roman"/>
          <w:b/>
          <w:sz w:val="24"/>
          <w:szCs w:val="24"/>
        </w:rPr>
        <w:t>Выводы и предложения</w:t>
      </w:r>
    </w:p>
    <w:p w14:paraId="57139754" w14:textId="2A26B8B7" w:rsidR="00874801" w:rsidRDefault="00874801" w:rsidP="008748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4801">
        <w:rPr>
          <w:rFonts w:ascii="Times New Roman" w:hAnsi="Times New Roman"/>
          <w:sz w:val="24"/>
          <w:szCs w:val="24"/>
        </w:rPr>
        <w:t xml:space="preserve">В целом по результатам экспертизы проекта бюджета </w:t>
      </w:r>
      <w:r>
        <w:rPr>
          <w:rFonts w:ascii="Times New Roman" w:hAnsi="Times New Roman"/>
          <w:sz w:val="24"/>
          <w:szCs w:val="24"/>
        </w:rPr>
        <w:t>Зеленоградский городской округ</w:t>
      </w:r>
      <w:r w:rsidRPr="00874801">
        <w:rPr>
          <w:rFonts w:ascii="Times New Roman" w:hAnsi="Times New Roman"/>
          <w:sz w:val="24"/>
          <w:szCs w:val="24"/>
        </w:rPr>
        <w:t xml:space="preserve"> отмечаем следующее.</w:t>
      </w:r>
    </w:p>
    <w:p w14:paraId="124EDE86" w14:textId="6970B0BD" w:rsidR="001B0FE1" w:rsidRPr="00585EA1" w:rsidRDefault="004E1C08" w:rsidP="001B0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1B0FE1" w:rsidRPr="00585EA1">
        <w:rPr>
          <w:rFonts w:ascii="Times New Roman" w:hAnsi="Times New Roman"/>
          <w:sz w:val="24"/>
          <w:szCs w:val="24"/>
        </w:rPr>
        <w:t>Проект бюдж</w:t>
      </w:r>
      <w:r>
        <w:rPr>
          <w:rFonts w:ascii="Times New Roman" w:hAnsi="Times New Roman"/>
          <w:sz w:val="24"/>
          <w:szCs w:val="24"/>
        </w:rPr>
        <w:t xml:space="preserve">ета Зеленоградского городского округа в соответствии со статьей </w:t>
      </w:r>
      <w:r w:rsidR="001B0FE1" w:rsidRPr="00585EA1">
        <w:rPr>
          <w:rFonts w:ascii="Times New Roman" w:hAnsi="Times New Roman"/>
          <w:sz w:val="24"/>
          <w:szCs w:val="24"/>
        </w:rPr>
        <w:t xml:space="preserve">28 </w:t>
      </w:r>
      <w:r>
        <w:rPr>
          <w:rFonts w:ascii="Times New Roman" w:hAnsi="Times New Roman"/>
          <w:sz w:val="24"/>
          <w:szCs w:val="24"/>
        </w:rPr>
        <w:t>Федерального закона</w:t>
      </w:r>
      <w:r w:rsidR="001B0FE1" w:rsidRPr="00585EA1">
        <w:rPr>
          <w:rFonts w:ascii="Times New Roman" w:hAnsi="Times New Roman"/>
          <w:sz w:val="24"/>
          <w:szCs w:val="24"/>
        </w:rPr>
        <w:t xml:space="preserve"> № 131-ФЗ от 06.10.2003</w:t>
      </w:r>
      <w:r w:rsidR="001B0F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  <w:r w:rsidR="001B0FE1" w:rsidRPr="00585EA1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вынесен на публичные слушания </w:t>
      </w:r>
      <w:r w:rsidR="001B0FE1">
        <w:rPr>
          <w:rFonts w:ascii="Times New Roman" w:hAnsi="Times New Roman"/>
          <w:sz w:val="24"/>
          <w:szCs w:val="24"/>
        </w:rPr>
        <w:t>13 ноября</w:t>
      </w:r>
      <w:r w:rsidR="001B0FE1" w:rsidRPr="00585EA1">
        <w:rPr>
          <w:rFonts w:ascii="Times New Roman" w:hAnsi="Times New Roman"/>
          <w:sz w:val="24"/>
          <w:szCs w:val="24"/>
        </w:rPr>
        <w:t xml:space="preserve"> 201</w:t>
      </w:r>
      <w:r w:rsidR="001B0FE1">
        <w:rPr>
          <w:rFonts w:ascii="Times New Roman" w:hAnsi="Times New Roman"/>
          <w:sz w:val="24"/>
          <w:szCs w:val="24"/>
        </w:rPr>
        <w:t xml:space="preserve">9 года, которые проведены 26 ноября 2019 года. </w:t>
      </w:r>
    </w:p>
    <w:p w14:paraId="76BB8322" w14:textId="77777777" w:rsidR="001B0FE1" w:rsidRPr="00585EA1" w:rsidRDefault="001B0FE1" w:rsidP="001B0FE1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585EA1">
        <w:rPr>
          <w:rFonts w:ascii="Times New Roman" w:eastAsia="Times New Roman" w:hAnsi="Times New Roman"/>
          <w:sz w:val="24"/>
          <w:szCs w:val="24"/>
          <w:lang w:eastAsia="ru-RU"/>
        </w:rPr>
        <w:t>В целях соблюдения прин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ципа прозрачности, обязательной</w:t>
      </w:r>
      <w:r w:rsidRPr="00585EA1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открытости для общества и средств массовой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 п</w:t>
      </w:r>
      <w:r w:rsidRPr="00585EA1">
        <w:rPr>
          <w:rFonts w:ascii="Times New Roman" w:eastAsia="Times New Roman" w:hAnsi="Times New Roman"/>
          <w:sz w:val="24"/>
          <w:szCs w:val="24"/>
          <w:lang w:eastAsia="ru-RU"/>
        </w:rPr>
        <w:t xml:space="preserve">роект решения о бюджете,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внесённый на рассмотрение окружного</w:t>
      </w:r>
      <w:r w:rsidRPr="00585EA1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 депутатов муниципального образования «Зеленоградский городской округ»</w:t>
      </w:r>
      <w:r w:rsidRPr="00585EA1">
        <w:rPr>
          <w:rFonts w:ascii="Times New Roman" w:eastAsia="Times New Roman" w:hAnsi="Times New Roman"/>
          <w:sz w:val="24"/>
          <w:szCs w:val="24"/>
          <w:lang w:eastAsia="ru-RU"/>
        </w:rPr>
        <w:t>, размещен в информационно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585EA1">
        <w:rPr>
          <w:rFonts w:ascii="Times New Roman" w:eastAsia="Times New Roman" w:hAnsi="Times New Roman"/>
          <w:sz w:val="24"/>
          <w:szCs w:val="24"/>
          <w:lang w:eastAsia="ru-RU"/>
        </w:rPr>
        <w:t>телекоммуникационной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5EA1">
        <w:rPr>
          <w:rFonts w:ascii="Times New Roman" w:eastAsia="Times New Roman" w:hAnsi="Times New Roman"/>
          <w:sz w:val="24"/>
          <w:szCs w:val="24"/>
          <w:lang w:eastAsia="ru-RU"/>
        </w:rPr>
        <w:t>сети «Интернет»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опубликован </w:t>
      </w:r>
      <w:r w:rsidRPr="00585EA1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газете «Волна» </w:t>
      </w:r>
      <w:r w:rsidRPr="00585EA1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 требованиями статьи 36 БК РФ. </w:t>
      </w:r>
    </w:p>
    <w:p w14:paraId="12A2A1FF" w14:textId="56446499" w:rsidR="001B0FE1" w:rsidRPr="00585EA1" w:rsidRDefault="004E1C08" w:rsidP="001B0F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пунктом 2 статьи</w:t>
      </w:r>
      <w:r w:rsidR="001B0FE1" w:rsidRPr="00585EA1">
        <w:rPr>
          <w:rFonts w:ascii="Times New Roman" w:hAnsi="Times New Roman"/>
          <w:sz w:val="24"/>
          <w:szCs w:val="24"/>
        </w:rPr>
        <w:t xml:space="preserve"> 171 БК РФ проект </w:t>
      </w:r>
      <w:r w:rsidR="001B0FE1">
        <w:rPr>
          <w:rFonts w:ascii="Times New Roman" w:hAnsi="Times New Roman"/>
          <w:sz w:val="24"/>
          <w:szCs w:val="24"/>
        </w:rPr>
        <w:t>решения о бюджете</w:t>
      </w:r>
      <w:r w:rsidR="001B0FE1" w:rsidRPr="00585EA1">
        <w:rPr>
          <w:rFonts w:ascii="Times New Roman" w:hAnsi="Times New Roman"/>
          <w:sz w:val="24"/>
          <w:szCs w:val="24"/>
        </w:rPr>
        <w:t xml:space="preserve"> муниципального образова</w:t>
      </w:r>
      <w:r w:rsidR="001B0FE1">
        <w:rPr>
          <w:rFonts w:ascii="Times New Roman" w:hAnsi="Times New Roman"/>
          <w:sz w:val="24"/>
          <w:szCs w:val="24"/>
        </w:rPr>
        <w:t xml:space="preserve">ния «Зеленоградский городской округ» на 2020 год и плановый период 2021-2022 </w:t>
      </w:r>
      <w:r w:rsidR="001B0FE1" w:rsidRPr="00585EA1">
        <w:rPr>
          <w:rFonts w:ascii="Times New Roman" w:hAnsi="Times New Roman"/>
          <w:sz w:val="24"/>
          <w:szCs w:val="24"/>
        </w:rPr>
        <w:t xml:space="preserve">годов составлен финансовым органом муниципального образования </w:t>
      </w:r>
      <w:r w:rsidR="001B0FE1">
        <w:rPr>
          <w:rFonts w:ascii="Times New Roman" w:hAnsi="Times New Roman"/>
          <w:sz w:val="24"/>
          <w:szCs w:val="24"/>
        </w:rPr>
        <w:t>–</w:t>
      </w:r>
      <w:r w:rsidR="001B0FE1" w:rsidRPr="00585EA1">
        <w:rPr>
          <w:rFonts w:ascii="Times New Roman" w:hAnsi="Times New Roman"/>
          <w:sz w:val="24"/>
          <w:szCs w:val="24"/>
        </w:rPr>
        <w:t xml:space="preserve"> </w:t>
      </w:r>
      <w:r w:rsidR="001B0FE1">
        <w:rPr>
          <w:rFonts w:ascii="Times New Roman" w:hAnsi="Times New Roman"/>
          <w:sz w:val="24"/>
          <w:szCs w:val="24"/>
        </w:rPr>
        <w:t>Комитетом по бюджету и финансам администрации муниципального образования «Зеленоградский городской округ».</w:t>
      </w:r>
    </w:p>
    <w:p w14:paraId="042D63D2" w14:textId="1DD63CC5" w:rsidR="001B0FE1" w:rsidRPr="00585EA1" w:rsidRDefault="001B0FE1" w:rsidP="001B0FE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5EA1">
        <w:rPr>
          <w:rFonts w:ascii="Times New Roman" w:hAnsi="Times New Roman"/>
          <w:sz w:val="24"/>
          <w:szCs w:val="24"/>
          <w:lang w:eastAsia="ar-SA"/>
        </w:rPr>
        <w:t xml:space="preserve">В соответствии со статьей 172 </w:t>
      </w:r>
      <w:r w:rsidR="004E1C08">
        <w:rPr>
          <w:rFonts w:ascii="Times New Roman" w:hAnsi="Times New Roman"/>
          <w:sz w:val="24"/>
          <w:szCs w:val="24"/>
          <w:lang w:eastAsia="ar-SA"/>
        </w:rPr>
        <w:t xml:space="preserve">БК РФ </w:t>
      </w:r>
      <w:r w:rsidRPr="00585EA1">
        <w:rPr>
          <w:rFonts w:ascii="Times New Roman" w:hAnsi="Times New Roman"/>
          <w:sz w:val="24"/>
          <w:szCs w:val="24"/>
          <w:lang w:eastAsia="ar-SA"/>
        </w:rPr>
        <w:t xml:space="preserve">составление проекта </w:t>
      </w:r>
      <w:r>
        <w:rPr>
          <w:rFonts w:ascii="Times New Roman" w:hAnsi="Times New Roman"/>
          <w:sz w:val="24"/>
          <w:szCs w:val="24"/>
          <w:lang w:eastAsia="ar-SA"/>
        </w:rPr>
        <w:t>решения о бюджете основано</w:t>
      </w:r>
      <w:r w:rsidRPr="00585EA1">
        <w:rPr>
          <w:rFonts w:ascii="Times New Roman" w:hAnsi="Times New Roman"/>
          <w:sz w:val="24"/>
          <w:szCs w:val="24"/>
          <w:lang w:eastAsia="ar-SA"/>
        </w:rPr>
        <w:t xml:space="preserve"> на прогнозе социально-экономического развития муниципального образования «</w:t>
      </w:r>
      <w:r>
        <w:rPr>
          <w:rFonts w:ascii="Times New Roman" w:hAnsi="Times New Roman"/>
          <w:sz w:val="24"/>
          <w:szCs w:val="24"/>
          <w:lang w:eastAsia="ar-SA"/>
        </w:rPr>
        <w:t>Зеленоградский</w:t>
      </w:r>
      <w:r w:rsidRPr="00585EA1">
        <w:rPr>
          <w:rFonts w:ascii="Times New Roman" w:hAnsi="Times New Roman"/>
          <w:sz w:val="24"/>
          <w:szCs w:val="24"/>
          <w:lang w:eastAsia="ar-SA"/>
        </w:rPr>
        <w:t xml:space="preserve"> городской округ»; основных направлениях бюджетной и налоговой политики, муниципальных программах.</w:t>
      </w:r>
    </w:p>
    <w:p w14:paraId="65EC8CA6" w14:textId="77777777" w:rsidR="004E1C08" w:rsidRDefault="001B0FE1" w:rsidP="004E1C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решения окружного Совета депутатов  муниципального образования «Зеленоградский городской округ» </w:t>
      </w:r>
      <w:r w:rsidRPr="00E54045">
        <w:rPr>
          <w:rFonts w:ascii="Times New Roman" w:hAnsi="Times New Roman"/>
          <w:sz w:val="24"/>
          <w:szCs w:val="24"/>
        </w:rPr>
        <w:t>«О бюджете муниципального образования «Зелено</w:t>
      </w:r>
      <w:r>
        <w:rPr>
          <w:rFonts w:ascii="Times New Roman" w:hAnsi="Times New Roman"/>
          <w:sz w:val="24"/>
          <w:szCs w:val="24"/>
        </w:rPr>
        <w:t>градский городской округ» на 2020</w:t>
      </w:r>
      <w:r w:rsidRPr="00E54045">
        <w:rPr>
          <w:rFonts w:ascii="Times New Roman" w:hAnsi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</w:rPr>
        <w:t>21</w:t>
      </w:r>
      <w:r w:rsidRPr="00E54045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22</w:t>
      </w:r>
      <w:r w:rsidRPr="00E54045">
        <w:rPr>
          <w:rFonts w:ascii="Times New Roman" w:hAnsi="Times New Roman"/>
          <w:sz w:val="24"/>
          <w:szCs w:val="24"/>
        </w:rPr>
        <w:t xml:space="preserve"> годов» представлен администрацией МО «Зеленоградский городской округ» на рассмотрение окружного Совета депутатов </w:t>
      </w:r>
      <w:r>
        <w:rPr>
          <w:rFonts w:ascii="Times New Roman" w:hAnsi="Times New Roman"/>
          <w:sz w:val="24"/>
          <w:szCs w:val="24"/>
        </w:rPr>
        <w:t xml:space="preserve">13.11.2019 </w:t>
      </w:r>
      <w:r w:rsidRPr="00E54045">
        <w:rPr>
          <w:rFonts w:ascii="Times New Roman" w:hAnsi="Times New Roman"/>
          <w:sz w:val="24"/>
          <w:szCs w:val="24"/>
        </w:rPr>
        <w:t xml:space="preserve">г. в срок, установленный </w:t>
      </w:r>
      <w:r w:rsidR="004E1C08">
        <w:rPr>
          <w:rFonts w:ascii="Times New Roman" w:hAnsi="Times New Roman"/>
          <w:sz w:val="24"/>
          <w:szCs w:val="24"/>
        </w:rPr>
        <w:t xml:space="preserve">БК РФ. </w:t>
      </w:r>
    </w:p>
    <w:p w14:paraId="390E05A2" w14:textId="70131DC2" w:rsidR="00874801" w:rsidRPr="00874801" w:rsidRDefault="00874801" w:rsidP="008748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4801">
        <w:rPr>
          <w:rFonts w:ascii="Times New Roman" w:hAnsi="Times New Roman"/>
          <w:sz w:val="24"/>
          <w:szCs w:val="24"/>
        </w:rPr>
        <w:t xml:space="preserve">Документы и материалы к проекту решения представлены в полном объеме по перечню, установленному статьей 184.2 </w:t>
      </w:r>
      <w:r w:rsidR="004E1C08">
        <w:rPr>
          <w:rFonts w:ascii="Times New Roman" w:hAnsi="Times New Roman"/>
          <w:sz w:val="24"/>
          <w:szCs w:val="24"/>
        </w:rPr>
        <w:t>БК РФ</w:t>
      </w:r>
      <w:r w:rsidRPr="00874801">
        <w:rPr>
          <w:rFonts w:ascii="Times New Roman" w:hAnsi="Times New Roman"/>
          <w:sz w:val="24"/>
          <w:szCs w:val="24"/>
        </w:rPr>
        <w:t xml:space="preserve">. </w:t>
      </w:r>
    </w:p>
    <w:p w14:paraId="69FAFC67" w14:textId="0FC01026" w:rsidR="00874801" w:rsidRPr="00874801" w:rsidRDefault="00874801" w:rsidP="008748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4801">
        <w:rPr>
          <w:rFonts w:ascii="Times New Roman" w:hAnsi="Times New Roman"/>
          <w:sz w:val="24"/>
          <w:szCs w:val="24"/>
        </w:rPr>
        <w:t xml:space="preserve">Бюджет сбалансирован по </w:t>
      </w:r>
      <w:r>
        <w:rPr>
          <w:rFonts w:ascii="Times New Roman" w:hAnsi="Times New Roman"/>
          <w:sz w:val="24"/>
          <w:szCs w:val="24"/>
        </w:rPr>
        <w:t>доходам и по расходам как на 2020</w:t>
      </w:r>
      <w:r w:rsidRPr="00874801">
        <w:rPr>
          <w:rFonts w:ascii="Times New Roman" w:hAnsi="Times New Roman"/>
          <w:sz w:val="24"/>
          <w:szCs w:val="24"/>
        </w:rPr>
        <w:t xml:space="preserve"> год, так и на плановый период 20</w:t>
      </w:r>
      <w:r>
        <w:rPr>
          <w:rFonts w:ascii="Times New Roman" w:hAnsi="Times New Roman"/>
          <w:sz w:val="24"/>
          <w:szCs w:val="24"/>
        </w:rPr>
        <w:t>21</w:t>
      </w:r>
      <w:r w:rsidRPr="00874801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2</w:t>
      </w:r>
      <w:r w:rsidRPr="00874801">
        <w:rPr>
          <w:rFonts w:ascii="Times New Roman" w:hAnsi="Times New Roman"/>
          <w:sz w:val="24"/>
          <w:szCs w:val="24"/>
        </w:rPr>
        <w:t xml:space="preserve"> годы.</w:t>
      </w:r>
    </w:p>
    <w:p w14:paraId="5CB1F27A" w14:textId="140EE93B" w:rsidR="00874801" w:rsidRPr="00874801" w:rsidRDefault="00874801" w:rsidP="008748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4801">
        <w:rPr>
          <w:rFonts w:ascii="Times New Roman" w:hAnsi="Times New Roman"/>
          <w:sz w:val="24"/>
          <w:szCs w:val="24"/>
        </w:rPr>
        <w:t xml:space="preserve">Собственные доходы бюджета </w:t>
      </w:r>
      <w:r>
        <w:rPr>
          <w:rFonts w:ascii="Times New Roman" w:hAnsi="Times New Roman"/>
          <w:sz w:val="24"/>
          <w:szCs w:val="24"/>
        </w:rPr>
        <w:t>муниципального образования «Зеленоградский городской округ»</w:t>
      </w:r>
      <w:r w:rsidRPr="00874801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2020</w:t>
      </w:r>
      <w:r w:rsidRPr="00874801">
        <w:rPr>
          <w:rFonts w:ascii="Times New Roman" w:hAnsi="Times New Roman"/>
          <w:sz w:val="24"/>
          <w:szCs w:val="24"/>
        </w:rPr>
        <w:t xml:space="preserve"> год спрогнозированы в размере </w:t>
      </w:r>
      <w:r w:rsidR="00A04EE8">
        <w:rPr>
          <w:rFonts w:ascii="Times New Roman" w:hAnsi="Times New Roman"/>
          <w:sz w:val="24"/>
          <w:szCs w:val="24"/>
        </w:rPr>
        <w:t>50</w:t>
      </w:r>
      <w:r w:rsidR="00FB088C">
        <w:rPr>
          <w:rFonts w:ascii="Times New Roman" w:hAnsi="Times New Roman"/>
          <w:sz w:val="24"/>
          <w:szCs w:val="24"/>
        </w:rPr>
        <w:t xml:space="preserve"> </w:t>
      </w:r>
      <w:r w:rsidRPr="00874801">
        <w:rPr>
          <w:rFonts w:ascii="Times New Roman" w:hAnsi="Times New Roman"/>
          <w:sz w:val="24"/>
          <w:szCs w:val="24"/>
        </w:rPr>
        <w:t xml:space="preserve">процента от общего объема доходов бюджета или </w:t>
      </w:r>
      <w:r w:rsidR="00FB088C">
        <w:rPr>
          <w:rFonts w:ascii="Times New Roman" w:hAnsi="Times New Roman"/>
          <w:sz w:val="24"/>
          <w:szCs w:val="24"/>
        </w:rPr>
        <w:t xml:space="preserve">570900,0 </w:t>
      </w:r>
      <w:r w:rsidRPr="00874801">
        <w:rPr>
          <w:rFonts w:ascii="Times New Roman" w:hAnsi="Times New Roman"/>
          <w:sz w:val="24"/>
          <w:szCs w:val="24"/>
        </w:rPr>
        <w:t>тыс.</w:t>
      </w:r>
      <w:r w:rsidR="00FB088C">
        <w:rPr>
          <w:rFonts w:ascii="Times New Roman" w:hAnsi="Times New Roman"/>
          <w:sz w:val="24"/>
          <w:szCs w:val="24"/>
        </w:rPr>
        <w:t xml:space="preserve"> рублей</w:t>
      </w:r>
      <w:r w:rsidRPr="00874801">
        <w:rPr>
          <w:rFonts w:ascii="Times New Roman" w:hAnsi="Times New Roman"/>
          <w:sz w:val="24"/>
          <w:szCs w:val="24"/>
        </w:rPr>
        <w:t xml:space="preserve">, из них: </w:t>
      </w:r>
    </w:p>
    <w:p w14:paraId="31B02436" w14:textId="793E5B40" w:rsidR="00874801" w:rsidRPr="00874801" w:rsidRDefault="00AB6155" w:rsidP="008748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налоговые доходы составят 68,5</w:t>
      </w:r>
      <w:r w:rsidR="00874801" w:rsidRPr="00874801">
        <w:rPr>
          <w:rFonts w:ascii="Times New Roman" w:hAnsi="Times New Roman"/>
          <w:sz w:val="24"/>
          <w:szCs w:val="24"/>
        </w:rPr>
        <w:t> процента;</w:t>
      </w:r>
    </w:p>
    <w:p w14:paraId="4D6A090D" w14:textId="6B85B19C" w:rsidR="00874801" w:rsidRDefault="00874801" w:rsidP="008748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4801">
        <w:rPr>
          <w:rFonts w:ascii="Times New Roman" w:hAnsi="Times New Roman"/>
          <w:sz w:val="24"/>
          <w:szCs w:val="24"/>
        </w:rPr>
        <w:t xml:space="preserve">- неналоговые доходы – </w:t>
      </w:r>
      <w:r w:rsidR="00AB6155">
        <w:rPr>
          <w:rFonts w:ascii="Times New Roman" w:hAnsi="Times New Roman"/>
          <w:sz w:val="24"/>
          <w:szCs w:val="24"/>
        </w:rPr>
        <w:t xml:space="preserve">31,5 </w:t>
      </w:r>
      <w:r w:rsidRPr="00874801">
        <w:rPr>
          <w:rFonts w:ascii="Times New Roman" w:hAnsi="Times New Roman"/>
          <w:sz w:val="24"/>
          <w:szCs w:val="24"/>
        </w:rPr>
        <w:t>процента;</w:t>
      </w:r>
    </w:p>
    <w:p w14:paraId="4EF20027" w14:textId="597EB730" w:rsidR="00FB088C" w:rsidRPr="00874801" w:rsidRDefault="00FB088C" w:rsidP="008748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безвозмездные поступления </w:t>
      </w:r>
      <w:r w:rsidR="00A04EE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04EE8">
        <w:rPr>
          <w:rFonts w:ascii="Times New Roman" w:hAnsi="Times New Roman"/>
          <w:sz w:val="24"/>
          <w:szCs w:val="24"/>
        </w:rPr>
        <w:t>50 процентов.</w:t>
      </w:r>
    </w:p>
    <w:p w14:paraId="6C99117D" w14:textId="3F3D1952" w:rsidR="00874801" w:rsidRPr="00874801" w:rsidRDefault="00A04EE8" w:rsidP="008748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74801" w:rsidRPr="00874801">
        <w:rPr>
          <w:rFonts w:ascii="Times New Roman" w:hAnsi="Times New Roman"/>
          <w:sz w:val="24"/>
          <w:szCs w:val="24"/>
        </w:rPr>
        <w:t>ре</w:t>
      </w:r>
      <w:bookmarkStart w:id="1" w:name="_GoBack"/>
      <w:bookmarkEnd w:id="1"/>
      <w:r w:rsidR="00874801" w:rsidRPr="00874801">
        <w:rPr>
          <w:rFonts w:ascii="Times New Roman" w:hAnsi="Times New Roman"/>
          <w:sz w:val="24"/>
          <w:szCs w:val="24"/>
        </w:rPr>
        <w:t xml:space="preserve">дложенный проект решения </w:t>
      </w:r>
      <w:r>
        <w:rPr>
          <w:rFonts w:ascii="Times New Roman" w:hAnsi="Times New Roman"/>
          <w:sz w:val="24"/>
          <w:szCs w:val="24"/>
        </w:rPr>
        <w:t>окружному Совету депутатов муниципального образования «Зеленоградский городской округ»</w:t>
      </w:r>
      <w:r w:rsidR="00874801" w:rsidRPr="00874801">
        <w:rPr>
          <w:rFonts w:ascii="Times New Roman" w:hAnsi="Times New Roman"/>
          <w:sz w:val="24"/>
          <w:szCs w:val="24"/>
        </w:rPr>
        <w:t xml:space="preserve"> «О бюджете муниципального образования </w:t>
      </w:r>
      <w:r>
        <w:rPr>
          <w:rFonts w:ascii="Times New Roman" w:hAnsi="Times New Roman"/>
          <w:sz w:val="24"/>
          <w:szCs w:val="24"/>
        </w:rPr>
        <w:t>Зеленоградский городской округ</w:t>
      </w:r>
      <w:r w:rsidR="00874801" w:rsidRPr="008748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Калининградской области на 2020 </w:t>
      </w:r>
      <w:r w:rsidR="00874801" w:rsidRPr="00874801">
        <w:rPr>
          <w:rFonts w:ascii="Times New Roman" w:hAnsi="Times New Roman"/>
          <w:sz w:val="24"/>
          <w:szCs w:val="24"/>
        </w:rPr>
        <w:t xml:space="preserve">год и на плановый период 2020 и 2021 годов», внесенный </w:t>
      </w:r>
      <w:r>
        <w:rPr>
          <w:rFonts w:ascii="Times New Roman" w:hAnsi="Times New Roman"/>
          <w:sz w:val="24"/>
          <w:szCs w:val="24"/>
        </w:rPr>
        <w:t>администрацией муниципального образования «Зеленоградский городской округ»</w:t>
      </w:r>
      <w:r w:rsidR="00874801" w:rsidRPr="00874801">
        <w:rPr>
          <w:rFonts w:ascii="Times New Roman" w:hAnsi="Times New Roman"/>
          <w:sz w:val="24"/>
          <w:szCs w:val="24"/>
        </w:rPr>
        <w:t xml:space="preserve">, в целом соответствует требованиям к формированию проекта бюджета и к его содержанию, установленным бюджетным законодательством. </w:t>
      </w:r>
    </w:p>
    <w:p w14:paraId="4740C8B1" w14:textId="77777777" w:rsidR="00874801" w:rsidRPr="00874801" w:rsidRDefault="00874801" w:rsidP="008748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978D092" w14:textId="77777777" w:rsidR="0092340F" w:rsidRPr="00874801" w:rsidRDefault="0092340F" w:rsidP="0092340F">
      <w:pPr>
        <w:pStyle w:val="a3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</w:p>
    <w:p w14:paraId="6AE64661" w14:textId="77777777" w:rsidR="0092340F" w:rsidRDefault="0092340F" w:rsidP="0092340F">
      <w:pPr>
        <w:pStyle w:val="a3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1F26F32C" w14:textId="2601273F" w:rsidR="00CC3A96" w:rsidRDefault="0092340F" w:rsidP="0092340F">
      <w:r w:rsidRPr="00E965E7">
        <w:rPr>
          <w:rFonts w:ascii="Times New Roman" w:hAnsi="Times New Roman"/>
          <w:sz w:val="24"/>
          <w:szCs w:val="24"/>
        </w:rPr>
        <w:t xml:space="preserve">Председатель КСК                                                             </w:t>
      </w:r>
      <w:r w:rsidR="00874801">
        <w:rPr>
          <w:rFonts w:ascii="Times New Roman" w:hAnsi="Times New Roman"/>
          <w:sz w:val="24"/>
          <w:szCs w:val="24"/>
        </w:rPr>
        <w:t xml:space="preserve">   </w:t>
      </w:r>
      <w:r w:rsidR="00A04EE8">
        <w:rPr>
          <w:rFonts w:ascii="Times New Roman" w:hAnsi="Times New Roman"/>
          <w:sz w:val="24"/>
          <w:szCs w:val="24"/>
        </w:rPr>
        <w:t xml:space="preserve">      </w:t>
      </w:r>
      <w:r w:rsidR="00874801">
        <w:rPr>
          <w:rFonts w:ascii="Times New Roman" w:hAnsi="Times New Roman"/>
          <w:sz w:val="24"/>
          <w:szCs w:val="24"/>
        </w:rPr>
        <w:t xml:space="preserve">                 </w:t>
      </w:r>
      <w:r w:rsidRPr="00E965E7">
        <w:rPr>
          <w:rFonts w:ascii="Times New Roman" w:hAnsi="Times New Roman"/>
          <w:sz w:val="24"/>
          <w:szCs w:val="24"/>
        </w:rPr>
        <w:t xml:space="preserve">       И.С</w:t>
      </w:r>
      <w:r w:rsidR="00874801">
        <w:rPr>
          <w:rFonts w:ascii="Times New Roman" w:hAnsi="Times New Roman"/>
          <w:sz w:val="24"/>
          <w:szCs w:val="24"/>
        </w:rPr>
        <w:t>. Афанасьева</w:t>
      </w:r>
    </w:p>
    <w:sectPr w:rsidR="00CC3A96" w:rsidSect="006975DB">
      <w:pgSz w:w="11900" w:h="16840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268F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D6501"/>
    <w:multiLevelType w:val="hybridMultilevel"/>
    <w:tmpl w:val="5AE432F6"/>
    <w:lvl w:ilvl="0" w:tplc="C5CA6FE6">
      <w:start w:val="1"/>
      <w:numFmt w:val="decimal"/>
      <w:lvlText w:val="%1."/>
      <w:lvlJc w:val="left"/>
      <w:pPr>
        <w:ind w:left="104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0F6A"/>
    <w:multiLevelType w:val="hybridMultilevel"/>
    <w:tmpl w:val="3FB8F08C"/>
    <w:lvl w:ilvl="0" w:tplc="3B4EB3C6">
      <w:start w:val="29"/>
      <w:numFmt w:val="bullet"/>
      <w:lvlText w:val="-"/>
      <w:lvlJc w:val="left"/>
      <w:pPr>
        <w:ind w:left="1380" w:hanging="40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">
    <w:nsid w:val="11C732D7"/>
    <w:multiLevelType w:val="hybridMultilevel"/>
    <w:tmpl w:val="788E60E2"/>
    <w:lvl w:ilvl="0" w:tplc="F70C12B8">
      <w:start w:val="29"/>
      <w:numFmt w:val="bullet"/>
      <w:lvlText w:val="-"/>
      <w:lvlJc w:val="left"/>
      <w:pPr>
        <w:ind w:left="1480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4">
    <w:nsid w:val="1F01230C"/>
    <w:multiLevelType w:val="hybridMultilevel"/>
    <w:tmpl w:val="9CCE23F4"/>
    <w:lvl w:ilvl="0" w:tplc="F24ABF18">
      <w:start w:val="10"/>
      <w:numFmt w:val="decimal"/>
      <w:lvlText w:val="%1."/>
      <w:lvlJc w:val="left"/>
      <w:pPr>
        <w:ind w:left="928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3505B7D"/>
    <w:multiLevelType w:val="hybridMultilevel"/>
    <w:tmpl w:val="0756BCA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70910"/>
    <w:multiLevelType w:val="hybridMultilevel"/>
    <w:tmpl w:val="10FE1F96"/>
    <w:lvl w:ilvl="0" w:tplc="4EF09E8C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1E3A"/>
    <w:multiLevelType w:val="hybridMultilevel"/>
    <w:tmpl w:val="0A1E7096"/>
    <w:lvl w:ilvl="0" w:tplc="C8944DB2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D6894"/>
    <w:multiLevelType w:val="hybridMultilevel"/>
    <w:tmpl w:val="258023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D4AFE"/>
    <w:multiLevelType w:val="hybridMultilevel"/>
    <w:tmpl w:val="493E1C9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39E007E6"/>
    <w:multiLevelType w:val="hybridMultilevel"/>
    <w:tmpl w:val="155A8B26"/>
    <w:lvl w:ilvl="0" w:tplc="67EADC68">
      <w:start w:val="7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75556A6"/>
    <w:multiLevelType w:val="hybridMultilevel"/>
    <w:tmpl w:val="FAA0786A"/>
    <w:lvl w:ilvl="0" w:tplc="6E540534">
      <w:start w:val="1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2">
    <w:nsid w:val="4EF719DD"/>
    <w:multiLevelType w:val="hybridMultilevel"/>
    <w:tmpl w:val="F14A4EB6"/>
    <w:lvl w:ilvl="0" w:tplc="06D455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0F7A77"/>
    <w:multiLevelType w:val="hybridMultilevel"/>
    <w:tmpl w:val="89B20D68"/>
    <w:lvl w:ilvl="0" w:tplc="C33E9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4D6EA2"/>
    <w:multiLevelType w:val="hybridMultilevel"/>
    <w:tmpl w:val="3CE0C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6457ED"/>
    <w:multiLevelType w:val="hybridMultilevel"/>
    <w:tmpl w:val="C9BCBD70"/>
    <w:lvl w:ilvl="0" w:tplc="DCEE29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A7B68"/>
    <w:multiLevelType w:val="hybridMultilevel"/>
    <w:tmpl w:val="9CF0277E"/>
    <w:lvl w:ilvl="0" w:tplc="382C7FC8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C7930"/>
    <w:multiLevelType w:val="hybridMultilevel"/>
    <w:tmpl w:val="EFB0F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F6A30"/>
    <w:multiLevelType w:val="hybridMultilevel"/>
    <w:tmpl w:val="FBAC8CB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7A2E0CA6"/>
    <w:multiLevelType w:val="hybridMultilevel"/>
    <w:tmpl w:val="0A34B228"/>
    <w:lvl w:ilvl="0" w:tplc="6A607982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17"/>
  </w:num>
  <w:num w:numId="5">
    <w:abstractNumId w:val="0"/>
  </w:num>
  <w:num w:numId="6">
    <w:abstractNumId w:val="13"/>
  </w:num>
  <w:num w:numId="7">
    <w:abstractNumId w:val="8"/>
  </w:num>
  <w:num w:numId="8">
    <w:abstractNumId w:val="14"/>
  </w:num>
  <w:num w:numId="9">
    <w:abstractNumId w:val="3"/>
  </w:num>
  <w:num w:numId="10">
    <w:abstractNumId w:val="2"/>
  </w:num>
  <w:num w:numId="11">
    <w:abstractNumId w:val="15"/>
  </w:num>
  <w:num w:numId="12">
    <w:abstractNumId w:val="10"/>
  </w:num>
  <w:num w:numId="13">
    <w:abstractNumId w:val="11"/>
  </w:num>
  <w:num w:numId="14">
    <w:abstractNumId w:val="1"/>
  </w:num>
  <w:num w:numId="15">
    <w:abstractNumId w:val="7"/>
  </w:num>
  <w:num w:numId="16">
    <w:abstractNumId w:val="4"/>
  </w:num>
  <w:num w:numId="17">
    <w:abstractNumId w:val="16"/>
  </w:num>
  <w:num w:numId="18">
    <w:abstractNumId w:val="5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0F"/>
    <w:rsid w:val="0000076C"/>
    <w:rsid w:val="0003033D"/>
    <w:rsid w:val="00037E5A"/>
    <w:rsid w:val="000900BB"/>
    <w:rsid w:val="000B60C9"/>
    <w:rsid w:val="000C33CA"/>
    <w:rsid w:val="000D5FB3"/>
    <w:rsid w:val="000F2C3E"/>
    <w:rsid w:val="000F53C6"/>
    <w:rsid w:val="00102F5E"/>
    <w:rsid w:val="00113203"/>
    <w:rsid w:val="00137EF8"/>
    <w:rsid w:val="00177C0F"/>
    <w:rsid w:val="0018621C"/>
    <w:rsid w:val="001B0FE1"/>
    <w:rsid w:val="001F3440"/>
    <w:rsid w:val="0021658B"/>
    <w:rsid w:val="00232B67"/>
    <w:rsid w:val="0025453B"/>
    <w:rsid w:val="00297A32"/>
    <w:rsid w:val="002D1953"/>
    <w:rsid w:val="002E606E"/>
    <w:rsid w:val="002F2CAB"/>
    <w:rsid w:val="00302200"/>
    <w:rsid w:val="00332F33"/>
    <w:rsid w:val="00352A5F"/>
    <w:rsid w:val="003553F2"/>
    <w:rsid w:val="003B6190"/>
    <w:rsid w:val="003E6B2B"/>
    <w:rsid w:val="003F03A3"/>
    <w:rsid w:val="00422FBA"/>
    <w:rsid w:val="00437211"/>
    <w:rsid w:val="00470882"/>
    <w:rsid w:val="004C7AC8"/>
    <w:rsid w:val="004C7EEC"/>
    <w:rsid w:val="004D6FFB"/>
    <w:rsid w:val="004E1C08"/>
    <w:rsid w:val="004E2D2D"/>
    <w:rsid w:val="004F3C6B"/>
    <w:rsid w:val="0050724A"/>
    <w:rsid w:val="0054579D"/>
    <w:rsid w:val="00553BEF"/>
    <w:rsid w:val="005E2040"/>
    <w:rsid w:val="005F2CE7"/>
    <w:rsid w:val="00615EA3"/>
    <w:rsid w:val="0064017A"/>
    <w:rsid w:val="0066173C"/>
    <w:rsid w:val="006730E8"/>
    <w:rsid w:val="0069101E"/>
    <w:rsid w:val="006975DB"/>
    <w:rsid w:val="006C4375"/>
    <w:rsid w:val="006E38C2"/>
    <w:rsid w:val="00724DAF"/>
    <w:rsid w:val="00727AA3"/>
    <w:rsid w:val="00750F00"/>
    <w:rsid w:val="00791A01"/>
    <w:rsid w:val="007927E8"/>
    <w:rsid w:val="007D476C"/>
    <w:rsid w:val="007F2B61"/>
    <w:rsid w:val="0080234E"/>
    <w:rsid w:val="008154A2"/>
    <w:rsid w:val="0082738B"/>
    <w:rsid w:val="00835771"/>
    <w:rsid w:val="00836D83"/>
    <w:rsid w:val="00874801"/>
    <w:rsid w:val="00874DFD"/>
    <w:rsid w:val="0088539B"/>
    <w:rsid w:val="008915ED"/>
    <w:rsid w:val="008B783C"/>
    <w:rsid w:val="008C0761"/>
    <w:rsid w:val="008D294A"/>
    <w:rsid w:val="009113B4"/>
    <w:rsid w:val="0092340F"/>
    <w:rsid w:val="009266E5"/>
    <w:rsid w:val="00953863"/>
    <w:rsid w:val="0096686B"/>
    <w:rsid w:val="009C71C4"/>
    <w:rsid w:val="00A04EE8"/>
    <w:rsid w:val="00A368DD"/>
    <w:rsid w:val="00A400CB"/>
    <w:rsid w:val="00A42191"/>
    <w:rsid w:val="00A45486"/>
    <w:rsid w:val="00A54140"/>
    <w:rsid w:val="00A555DB"/>
    <w:rsid w:val="00A66992"/>
    <w:rsid w:val="00A714C5"/>
    <w:rsid w:val="00A74F4D"/>
    <w:rsid w:val="00AA3CA0"/>
    <w:rsid w:val="00AB6155"/>
    <w:rsid w:val="00B208D7"/>
    <w:rsid w:val="00B73965"/>
    <w:rsid w:val="00B74E7A"/>
    <w:rsid w:val="00B9361A"/>
    <w:rsid w:val="00B97457"/>
    <w:rsid w:val="00BA322B"/>
    <w:rsid w:val="00C032CF"/>
    <w:rsid w:val="00C10226"/>
    <w:rsid w:val="00C1115C"/>
    <w:rsid w:val="00C31D05"/>
    <w:rsid w:val="00C466EB"/>
    <w:rsid w:val="00C56227"/>
    <w:rsid w:val="00C842BF"/>
    <w:rsid w:val="00CA33CF"/>
    <w:rsid w:val="00CB7A31"/>
    <w:rsid w:val="00CC3A96"/>
    <w:rsid w:val="00CD6D70"/>
    <w:rsid w:val="00CE33D1"/>
    <w:rsid w:val="00D023FE"/>
    <w:rsid w:val="00D1746D"/>
    <w:rsid w:val="00D23029"/>
    <w:rsid w:val="00D61322"/>
    <w:rsid w:val="00D66C19"/>
    <w:rsid w:val="00D854B6"/>
    <w:rsid w:val="00E43423"/>
    <w:rsid w:val="00E74804"/>
    <w:rsid w:val="00EA2C99"/>
    <w:rsid w:val="00EE27F8"/>
    <w:rsid w:val="00EF2FA7"/>
    <w:rsid w:val="00F059B7"/>
    <w:rsid w:val="00F07404"/>
    <w:rsid w:val="00F76A50"/>
    <w:rsid w:val="00F76B3F"/>
    <w:rsid w:val="00FA1FF8"/>
    <w:rsid w:val="00FA4CF2"/>
    <w:rsid w:val="00FB088C"/>
    <w:rsid w:val="00FB498A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C26D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0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23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340F"/>
    <w:rPr>
      <w:rFonts w:ascii="Times New Roman" w:eastAsia="Times New Roman" w:hAnsi="Times New Roman" w:cs="Times New Roman"/>
      <w:b/>
      <w:bCs/>
      <w:sz w:val="32"/>
    </w:rPr>
  </w:style>
  <w:style w:type="paragraph" w:styleId="a3">
    <w:name w:val="List Paragraph"/>
    <w:basedOn w:val="a"/>
    <w:qFormat/>
    <w:rsid w:val="0092340F"/>
    <w:pPr>
      <w:ind w:left="720"/>
      <w:contextualSpacing/>
    </w:pPr>
  </w:style>
  <w:style w:type="table" w:styleId="a4">
    <w:name w:val="Table Grid"/>
    <w:basedOn w:val="a1"/>
    <w:uiPriority w:val="59"/>
    <w:rsid w:val="0092340F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234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340F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9234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340F"/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rsid w:val="0092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2340F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9234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92340F"/>
    <w:rPr>
      <w:i/>
      <w:iCs/>
    </w:rPr>
  </w:style>
  <w:style w:type="table" w:styleId="16">
    <w:name w:val="Medium Shading 1 Accent 6"/>
    <w:basedOn w:val="a1"/>
    <w:uiPriority w:val="63"/>
    <w:rsid w:val="0092340F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sPlusNormal">
    <w:name w:val="ConsPlusNormal"/>
    <w:link w:val="ConsPlusNormal0"/>
    <w:rsid w:val="0092340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92340F"/>
    <w:rPr>
      <w:rFonts w:ascii="Arial" w:eastAsia="Times New Roman" w:hAnsi="Arial" w:cs="Arial"/>
      <w:sz w:val="20"/>
      <w:szCs w:val="20"/>
    </w:rPr>
  </w:style>
  <w:style w:type="character" w:customStyle="1" w:styleId="FontStyle33">
    <w:name w:val="Font Style33"/>
    <w:rsid w:val="00EF2FA7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EF2FA7"/>
    <w:pPr>
      <w:widowControl w:val="0"/>
      <w:autoSpaceDE w:val="0"/>
      <w:autoSpaceDN w:val="0"/>
      <w:adjustRightInd w:val="0"/>
      <w:spacing w:after="0" w:line="286" w:lineRule="exact"/>
      <w:ind w:firstLine="626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0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23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340F"/>
    <w:rPr>
      <w:rFonts w:ascii="Times New Roman" w:eastAsia="Times New Roman" w:hAnsi="Times New Roman" w:cs="Times New Roman"/>
      <w:b/>
      <w:bCs/>
      <w:sz w:val="32"/>
    </w:rPr>
  </w:style>
  <w:style w:type="paragraph" w:styleId="a3">
    <w:name w:val="List Paragraph"/>
    <w:basedOn w:val="a"/>
    <w:qFormat/>
    <w:rsid w:val="0092340F"/>
    <w:pPr>
      <w:ind w:left="720"/>
      <w:contextualSpacing/>
    </w:pPr>
  </w:style>
  <w:style w:type="table" w:styleId="a4">
    <w:name w:val="Table Grid"/>
    <w:basedOn w:val="a1"/>
    <w:uiPriority w:val="59"/>
    <w:rsid w:val="0092340F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234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340F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9234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340F"/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rsid w:val="0092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2340F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9234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92340F"/>
    <w:rPr>
      <w:i/>
      <w:iCs/>
    </w:rPr>
  </w:style>
  <w:style w:type="table" w:styleId="16">
    <w:name w:val="Medium Shading 1 Accent 6"/>
    <w:basedOn w:val="a1"/>
    <w:uiPriority w:val="63"/>
    <w:rsid w:val="0092340F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sPlusNormal">
    <w:name w:val="ConsPlusNormal"/>
    <w:link w:val="ConsPlusNormal0"/>
    <w:rsid w:val="0092340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92340F"/>
    <w:rPr>
      <w:rFonts w:ascii="Arial" w:eastAsia="Times New Roman" w:hAnsi="Arial" w:cs="Arial"/>
      <w:sz w:val="20"/>
      <w:szCs w:val="20"/>
    </w:rPr>
  </w:style>
  <w:style w:type="character" w:customStyle="1" w:styleId="FontStyle33">
    <w:name w:val="Font Style33"/>
    <w:rsid w:val="00EF2FA7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EF2FA7"/>
    <w:pPr>
      <w:widowControl w:val="0"/>
      <w:autoSpaceDE w:val="0"/>
      <w:autoSpaceDN w:val="0"/>
      <w:adjustRightInd w:val="0"/>
      <w:spacing w:after="0" w:line="286" w:lineRule="exact"/>
      <w:ind w:firstLine="626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F7C286-284D-AA44-80A6-F1B644F1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17</Pages>
  <Words>4990</Words>
  <Characters>28447</Characters>
  <Application>Microsoft Macintosh Word</Application>
  <DocSecurity>0</DocSecurity>
  <Lines>237</Lines>
  <Paragraphs>66</Paragraphs>
  <ScaleCrop>false</ScaleCrop>
  <Company/>
  <LinksUpToDate>false</LinksUpToDate>
  <CharactersWithSpaces>33371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12</cp:revision>
  <cp:lastPrinted>2019-12-26T14:48:00Z</cp:lastPrinted>
  <dcterms:created xsi:type="dcterms:W3CDTF">2019-11-28T10:15:00Z</dcterms:created>
  <dcterms:modified xsi:type="dcterms:W3CDTF">2019-12-26T14:49:00Z</dcterms:modified>
</cp:coreProperties>
</file>